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DD" w:rsidRPr="00DF12DD" w:rsidRDefault="00DF12DD" w:rsidP="007A1376">
      <w:pPr>
        <w:pStyle w:val="Titre1"/>
        <w:jc w:val="center"/>
      </w:pPr>
      <w:r w:rsidRPr="007A1376">
        <w:rPr>
          <w:sz w:val="40"/>
          <w:szCs w:val="40"/>
        </w:rPr>
        <w:t>C</w:t>
      </w:r>
      <w:r w:rsidR="007A1376">
        <w:rPr>
          <w:sz w:val="40"/>
          <w:szCs w:val="40"/>
        </w:rPr>
        <w:t>ompte-rendu</w:t>
      </w:r>
      <w:r w:rsidR="0040603B">
        <w:rPr>
          <w:sz w:val="40"/>
          <w:szCs w:val="40"/>
        </w:rPr>
        <w:br/>
      </w:r>
      <w:r w:rsidRPr="007A1376">
        <w:rPr>
          <w:sz w:val="40"/>
          <w:szCs w:val="40"/>
        </w:rPr>
        <w:t>de l'Assemblée générale ordinaire de l'association FLAM</w:t>
      </w:r>
      <w:r>
        <w:br/>
      </w:r>
      <w:r w:rsidRPr="00DF12DD">
        <w:t>Assemblée des membres</w:t>
      </w:r>
      <w:r w:rsidR="007A1376">
        <w:t xml:space="preserve"> de l'a</w:t>
      </w:r>
      <w:r w:rsidRPr="00DF12DD">
        <w:t xml:space="preserve">ssociation </w:t>
      </w:r>
      <w:r w:rsidR="007A1376">
        <w:t>FLAM</w:t>
      </w:r>
    </w:p>
    <w:p w:rsidR="00DF12DD" w:rsidRPr="00DF12DD" w:rsidRDefault="00DF12DD" w:rsidP="00DF12DD">
      <w:pPr>
        <w:rPr>
          <w:rFonts w:ascii="Open Sans" w:hAnsi="Open Sans" w:cs="Open Sans"/>
          <w:bCs/>
          <w:sz w:val="20"/>
          <w:szCs w:val="20"/>
        </w:rPr>
      </w:pPr>
    </w:p>
    <w:p w:rsidR="00DF12DD" w:rsidRPr="00DF12DD" w:rsidRDefault="00DF12DD" w:rsidP="00DF12DD">
      <w:pPr>
        <w:rPr>
          <w:rFonts w:ascii="Open Sans" w:hAnsi="Open Sans" w:cs="Open Sans"/>
          <w:b/>
          <w:sz w:val="20"/>
          <w:szCs w:val="20"/>
        </w:rPr>
      </w:pPr>
      <w:r w:rsidRPr="00DF12DD">
        <w:rPr>
          <w:rFonts w:ascii="Open Sans" w:hAnsi="Open Sans" w:cs="Open Sans"/>
          <w:b/>
          <w:sz w:val="20"/>
          <w:szCs w:val="20"/>
        </w:rPr>
        <w:t xml:space="preserve">Ljubljana, le </w:t>
      </w:r>
      <w:r w:rsidR="009375C7">
        <w:rPr>
          <w:rFonts w:ascii="Open Sans" w:hAnsi="Open Sans" w:cs="Open Sans"/>
          <w:b/>
          <w:sz w:val="20"/>
          <w:szCs w:val="20"/>
        </w:rPr>
        <w:t>19 septembre 202</w:t>
      </w:r>
      <w:r w:rsidR="00437BE5">
        <w:rPr>
          <w:rFonts w:ascii="Open Sans" w:hAnsi="Open Sans" w:cs="Open Sans"/>
          <w:b/>
          <w:sz w:val="20"/>
          <w:szCs w:val="20"/>
        </w:rPr>
        <w:t>5</w:t>
      </w:r>
    </w:p>
    <w:p w:rsidR="00DF12DD" w:rsidRPr="00DF12DD" w:rsidRDefault="00DF12DD" w:rsidP="00DF12DD">
      <w:pPr>
        <w:rPr>
          <w:rFonts w:ascii="Open Sans" w:hAnsi="Open Sans" w:cs="Open Sans"/>
          <w:b/>
          <w:sz w:val="20"/>
          <w:szCs w:val="20"/>
        </w:rPr>
      </w:pPr>
      <w:r w:rsidRPr="00DF12DD">
        <w:rPr>
          <w:rFonts w:ascii="Open Sans" w:hAnsi="Open Sans" w:cs="Open Sans"/>
          <w:b/>
          <w:sz w:val="20"/>
          <w:szCs w:val="20"/>
        </w:rPr>
        <w:t xml:space="preserve">Début à </w:t>
      </w:r>
      <w:r w:rsidR="009375C7">
        <w:rPr>
          <w:rFonts w:ascii="Open Sans" w:hAnsi="Open Sans" w:cs="Open Sans"/>
          <w:b/>
          <w:sz w:val="20"/>
          <w:szCs w:val="20"/>
        </w:rPr>
        <w:t>1</w:t>
      </w:r>
      <w:r w:rsidR="00437BE5">
        <w:rPr>
          <w:rFonts w:ascii="Open Sans" w:hAnsi="Open Sans" w:cs="Open Sans"/>
          <w:b/>
          <w:sz w:val="20"/>
          <w:szCs w:val="20"/>
        </w:rPr>
        <w:t>7</w:t>
      </w:r>
      <w:r w:rsidR="009375C7">
        <w:rPr>
          <w:rFonts w:ascii="Open Sans" w:hAnsi="Open Sans" w:cs="Open Sans"/>
          <w:b/>
          <w:sz w:val="20"/>
          <w:szCs w:val="20"/>
        </w:rPr>
        <w:t>h</w:t>
      </w:r>
      <w:r w:rsidRPr="00DF12DD">
        <w:rPr>
          <w:rFonts w:ascii="Open Sans" w:hAnsi="Open Sans" w:cs="Open Sans"/>
          <w:b/>
          <w:sz w:val="20"/>
          <w:szCs w:val="20"/>
        </w:rPr>
        <w:t xml:space="preserve">, fin à </w:t>
      </w:r>
      <w:r w:rsidR="00437BE5">
        <w:rPr>
          <w:rFonts w:ascii="Open Sans" w:hAnsi="Open Sans" w:cs="Open Sans"/>
          <w:b/>
          <w:sz w:val="20"/>
          <w:szCs w:val="20"/>
        </w:rPr>
        <w:t>18</w:t>
      </w:r>
      <w:r w:rsidR="009375C7">
        <w:rPr>
          <w:rFonts w:ascii="Open Sans" w:hAnsi="Open Sans" w:cs="Open Sans"/>
          <w:b/>
          <w:sz w:val="20"/>
          <w:szCs w:val="20"/>
        </w:rPr>
        <w:t>h</w:t>
      </w:r>
      <w:r w:rsidR="00437BE5">
        <w:rPr>
          <w:rFonts w:ascii="Open Sans" w:hAnsi="Open Sans" w:cs="Open Sans"/>
          <w:b/>
          <w:sz w:val="20"/>
          <w:szCs w:val="20"/>
        </w:rPr>
        <w:t>30</w:t>
      </w:r>
      <w:r w:rsidRPr="00DF12DD">
        <w:rPr>
          <w:rFonts w:ascii="Open Sans" w:hAnsi="Open Sans" w:cs="Open Sans"/>
          <w:b/>
          <w:sz w:val="20"/>
          <w:szCs w:val="20"/>
        </w:rPr>
        <w:t>.</w:t>
      </w:r>
    </w:p>
    <w:p w:rsidR="00DF12DD" w:rsidRPr="00DF12DD" w:rsidRDefault="00DF12DD" w:rsidP="00DF12DD">
      <w:pPr>
        <w:rPr>
          <w:rFonts w:ascii="Open Sans" w:hAnsi="Open Sans" w:cs="Open Sans"/>
          <w:bCs/>
          <w:sz w:val="20"/>
          <w:szCs w:val="20"/>
        </w:rPr>
      </w:pPr>
    </w:p>
    <w:p w:rsidR="00DF12DD" w:rsidRPr="00DF12DD" w:rsidRDefault="00DF12DD" w:rsidP="00DF12DD">
      <w:pPr>
        <w:pStyle w:val="Titre2"/>
      </w:pPr>
      <w:r w:rsidRPr="00DF12DD">
        <w:t>Ordre du jour:</w:t>
      </w:r>
    </w:p>
    <w:p w:rsidR="00DF12DD" w:rsidRDefault="00DF12DD" w:rsidP="00DF12DD">
      <w:pPr>
        <w:pStyle w:val="Paragraphedeliste"/>
        <w:numPr>
          <w:ilvl w:val="0"/>
          <w:numId w:val="3"/>
        </w:numPr>
        <w:rPr>
          <w:rFonts w:ascii="Open Sans" w:hAnsi="Open Sans" w:cs="Open Sans"/>
          <w:bCs/>
          <w:sz w:val="20"/>
          <w:szCs w:val="20"/>
        </w:rPr>
      </w:pPr>
      <w:r w:rsidRPr="00DF12DD">
        <w:rPr>
          <w:rFonts w:ascii="Open Sans" w:hAnsi="Open Sans" w:cs="Open Sans"/>
          <w:bCs/>
          <w:sz w:val="20"/>
          <w:szCs w:val="20"/>
        </w:rPr>
        <w:t>Présentation du bilan de l'année scolaire 202</w:t>
      </w:r>
      <w:r w:rsidR="00437BE5">
        <w:rPr>
          <w:rFonts w:ascii="Open Sans" w:hAnsi="Open Sans" w:cs="Open Sans"/>
          <w:bCs/>
          <w:sz w:val="20"/>
          <w:szCs w:val="20"/>
        </w:rPr>
        <w:t>4</w:t>
      </w:r>
      <w:r w:rsidRPr="00DF12DD">
        <w:rPr>
          <w:rFonts w:ascii="Open Sans" w:hAnsi="Open Sans" w:cs="Open Sans"/>
          <w:bCs/>
          <w:sz w:val="20"/>
          <w:szCs w:val="20"/>
        </w:rPr>
        <w:t>/202</w:t>
      </w:r>
      <w:r w:rsidR="00437BE5">
        <w:rPr>
          <w:rFonts w:ascii="Open Sans" w:hAnsi="Open Sans" w:cs="Open Sans"/>
          <w:bCs/>
          <w:sz w:val="20"/>
          <w:szCs w:val="20"/>
        </w:rPr>
        <w:t>5</w:t>
      </w:r>
      <w:r w:rsidRPr="00DF12DD">
        <w:rPr>
          <w:rFonts w:ascii="Open Sans" w:hAnsi="Open Sans" w:cs="Open Sans"/>
          <w:bCs/>
          <w:sz w:val="20"/>
          <w:szCs w:val="20"/>
        </w:rPr>
        <w:t>.</w:t>
      </w:r>
    </w:p>
    <w:p w:rsidR="00DF12DD" w:rsidRDefault="00511C2E" w:rsidP="00DF12DD">
      <w:pPr>
        <w:pStyle w:val="Paragraphedeliste"/>
        <w:numPr>
          <w:ilvl w:val="0"/>
          <w:numId w:val="3"/>
        </w:numPr>
        <w:rPr>
          <w:rFonts w:ascii="Open Sans" w:hAnsi="Open Sans" w:cs="Open Sans"/>
          <w:bCs/>
          <w:sz w:val="20"/>
          <w:szCs w:val="20"/>
        </w:rPr>
      </w:pPr>
      <w:r>
        <w:rPr>
          <w:rFonts w:ascii="Open Sans" w:hAnsi="Open Sans" w:cs="Open Sans"/>
          <w:bCs/>
          <w:sz w:val="20"/>
          <w:szCs w:val="20"/>
        </w:rPr>
        <w:t xml:space="preserve">La rentrée </w:t>
      </w:r>
      <w:r w:rsidR="00DF12DD" w:rsidRPr="00DF12DD">
        <w:rPr>
          <w:rFonts w:ascii="Open Sans" w:hAnsi="Open Sans" w:cs="Open Sans"/>
          <w:bCs/>
          <w:sz w:val="20"/>
          <w:szCs w:val="20"/>
        </w:rPr>
        <w:t>202</w:t>
      </w:r>
      <w:r w:rsidR="00437BE5">
        <w:rPr>
          <w:rFonts w:ascii="Open Sans" w:hAnsi="Open Sans" w:cs="Open Sans"/>
          <w:bCs/>
          <w:sz w:val="20"/>
          <w:szCs w:val="20"/>
        </w:rPr>
        <w:t>5</w:t>
      </w:r>
      <w:r>
        <w:rPr>
          <w:rFonts w:ascii="Open Sans" w:hAnsi="Open Sans" w:cs="Open Sans"/>
          <w:bCs/>
          <w:sz w:val="20"/>
          <w:szCs w:val="20"/>
        </w:rPr>
        <w:t xml:space="preserve"> : </w:t>
      </w:r>
      <w:r w:rsidR="00437BE5">
        <w:rPr>
          <w:rFonts w:ascii="Open Sans" w:hAnsi="Open Sans" w:cs="Open Sans"/>
          <w:bCs/>
          <w:sz w:val="20"/>
          <w:szCs w:val="20"/>
        </w:rPr>
        <w:t>les nouveaux hor</w:t>
      </w:r>
      <w:r>
        <w:rPr>
          <w:rFonts w:ascii="Open Sans" w:hAnsi="Open Sans" w:cs="Open Sans"/>
          <w:bCs/>
          <w:sz w:val="20"/>
          <w:szCs w:val="20"/>
        </w:rPr>
        <w:t>aires et les nouveaux groupes</w:t>
      </w:r>
      <w:r w:rsidR="005F5AAF">
        <w:rPr>
          <w:rFonts w:ascii="Open Sans" w:hAnsi="Open Sans" w:cs="Open Sans"/>
          <w:bCs/>
          <w:sz w:val="20"/>
          <w:szCs w:val="20"/>
        </w:rPr>
        <w:t>.</w:t>
      </w:r>
    </w:p>
    <w:p w:rsidR="00756F2D" w:rsidRDefault="00511C2E" w:rsidP="00DF12DD">
      <w:pPr>
        <w:pStyle w:val="Paragraphedeliste"/>
        <w:numPr>
          <w:ilvl w:val="0"/>
          <w:numId w:val="3"/>
        </w:numPr>
        <w:rPr>
          <w:rFonts w:ascii="Open Sans" w:hAnsi="Open Sans" w:cs="Open Sans"/>
          <w:bCs/>
          <w:sz w:val="20"/>
          <w:szCs w:val="20"/>
        </w:rPr>
      </w:pPr>
      <w:r>
        <w:rPr>
          <w:rFonts w:ascii="Open Sans" w:hAnsi="Open Sans" w:cs="Open Sans"/>
          <w:bCs/>
          <w:sz w:val="20"/>
          <w:szCs w:val="20"/>
        </w:rPr>
        <w:t>La comptabilité : les tarifs</w:t>
      </w:r>
      <w:r w:rsidR="005F5AAF">
        <w:rPr>
          <w:rFonts w:ascii="Open Sans" w:hAnsi="Open Sans" w:cs="Open Sans"/>
          <w:bCs/>
          <w:sz w:val="20"/>
          <w:szCs w:val="20"/>
        </w:rPr>
        <w:t>.</w:t>
      </w:r>
    </w:p>
    <w:p w:rsidR="00DF12DD" w:rsidRPr="00DF12DD" w:rsidRDefault="00DF12DD" w:rsidP="00DF12DD">
      <w:pPr>
        <w:pStyle w:val="Paragraphedeliste"/>
        <w:numPr>
          <w:ilvl w:val="0"/>
          <w:numId w:val="3"/>
        </w:numPr>
        <w:rPr>
          <w:rFonts w:ascii="Open Sans" w:hAnsi="Open Sans" w:cs="Open Sans"/>
          <w:bCs/>
          <w:sz w:val="20"/>
          <w:szCs w:val="20"/>
        </w:rPr>
      </w:pPr>
      <w:r w:rsidRPr="00DF12DD">
        <w:rPr>
          <w:rFonts w:ascii="Open Sans" w:hAnsi="Open Sans" w:cs="Open Sans"/>
          <w:bCs/>
          <w:sz w:val="20"/>
          <w:szCs w:val="20"/>
        </w:rPr>
        <w:t xml:space="preserve">Élections </w:t>
      </w:r>
      <w:r w:rsidR="00756F2D">
        <w:rPr>
          <w:rFonts w:ascii="Open Sans" w:hAnsi="Open Sans" w:cs="Open Sans"/>
          <w:bCs/>
          <w:sz w:val="20"/>
          <w:szCs w:val="20"/>
        </w:rPr>
        <w:t xml:space="preserve">du bureau </w:t>
      </w:r>
      <w:r w:rsidRPr="00DF12DD">
        <w:rPr>
          <w:rFonts w:ascii="Open Sans" w:hAnsi="Open Sans" w:cs="Open Sans"/>
          <w:bCs/>
          <w:sz w:val="20"/>
          <w:szCs w:val="20"/>
        </w:rPr>
        <w:t>pour l'année 202</w:t>
      </w:r>
      <w:r w:rsidR="00437BE5">
        <w:rPr>
          <w:rFonts w:ascii="Open Sans" w:hAnsi="Open Sans" w:cs="Open Sans"/>
          <w:bCs/>
          <w:sz w:val="20"/>
          <w:szCs w:val="20"/>
        </w:rPr>
        <w:t>5</w:t>
      </w:r>
      <w:r w:rsidRPr="00DF12DD">
        <w:rPr>
          <w:rFonts w:ascii="Open Sans" w:hAnsi="Open Sans" w:cs="Open Sans"/>
          <w:bCs/>
          <w:sz w:val="20"/>
          <w:szCs w:val="20"/>
        </w:rPr>
        <w:t>/202</w:t>
      </w:r>
      <w:r w:rsidR="00437BE5">
        <w:rPr>
          <w:rFonts w:ascii="Open Sans" w:hAnsi="Open Sans" w:cs="Open Sans"/>
          <w:bCs/>
          <w:sz w:val="20"/>
          <w:szCs w:val="20"/>
        </w:rPr>
        <w:t>6</w:t>
      </w:r>
      <w:r w:rsidRPr="00DF12DD">
        <w:rPr>
          <w:rFonts w:ascii="Open Sans" w:hAnsi="Open Sans" w:cs="Open Sans"/>
          <w:bCs/>
          <w:sz w:val="20"/>
          <w:szCs w:val="20"/>
        </w:rPr>
        <w:t>.</w:t>
      </w:r>
    </w:p>
    <w:p w:rsidR="00DF12DD" w:rsidRPr="00DF12DD" w:rsidRDefault="00511C2E" w:rsidP="00DF12DD">
      <w:pPr>
        <w:pStyle w:val="Paragraphedeliste"/>
        <w:numPr>
          <w:ilvl w:val="0"/>
          <w:numId w:val="3"/>
        </w:numPr>
        <w:rPr>
          <w:rFonts w:ascii="Open Sans" w:hAnsi="Open Sans" w:cs="Open Sans"/>
          <w:bCs/>
          <w:sz w:val="20"/>
          <w:szCs w:val="20"/>
        </w:rPr>
      </w:pPr>
      <w:r>
        <w:rPr>
          <w:rFonts w:ascii="Open Sans" w:hAnsi="Open Sans" w:cs="Open Sans"/>
          <w:bCs/>
          <w:sz w:val="20"/>
          <w:szCs w:val="20"/>
        </w:rPr>
        <w:t xml:space="preserve">Les </w:t>
      </w:r>
      <w:r w:rsidR="004111D0">
        <w:rPr>
          <w:rFonts w:ascii="Open Sans" w:hAnsi="Open Sans" w:cs="Open Sans"/>
          <w:bCs/>
          <w:sz w:val="20"/>
          <w:szCs w:val="20"/>
        </w:rPr>
        <w:t xml:space="preserve">activités et </w:t>
      </w:r>
      <w:r>
        <w:rPr>
          <w:rFonts w:ascii="Open Sans" w:hAnsi="Open Sans" w:cs="Open Sans"/>
          <w:bCs/>
          <w:sz w:val="20"/>
          <w:szCs w:val="20"/>
        </w:rPr>
        <w:t>sorties FLAM</w:t>
      </w:r>
    </w:p>
    <w:p w:rsidR="00DF12DD" w:rsidRPr="00DF12DD" w:rsidRDefault="00DF12DD" w:rsidP="00DF12DD">
      <w:pPr>
        <w:rPr>
          <w:rFonts w:ascii="Open Sans" w:hAnsi="Open Sans" w:cs="Open Sans"/>
          <w:bCs/>
          <w:sz w:val="20"/>
          <w:szCs w:val="20"/>
        </w:rPr>
      </w:pPr>
    </w:p>
    <w:p w:rsidR="00DF12DD" w:rsidRPr="00DF12DD" w:rsidRDefault="00DF12DD" w:rsidP="00DF12DD">
      <w:pPr>
        <w:pStyle w:val="Titre2"/>
      </w:pPr>
      <w:r w:rsidRPr="00DF12DD">
        <w:t>Présent</w:t>
      </w:r>
      <w:r w:rsidR="0040603B">
        <w:t>s</w:t>
      </w:r>
      <w:r w:rsidRPr="00DF12DD">
        <w:t xml:space="preserve"> (</w:t>
      </w:r>
      <w:r w:rsidR="000072C6">
        <w:t>4</w:t>
      </w:r>
      <w:r w:rsidRPr="00DF12DD">
        <w:t>) :</w:t>
      </w:r>
    </w:p>
    <w:p w:rsidR="00DF12DD" w:rsidRPr="00DF12DD" w:rsidRDefault="00DF12DD" w:rsidP="00DF12DD">
      <w:pPr>
        <w:pStyle w:val="Paragraphedeliste"/>
        <w:numPr>
          <w:ilvl w:val="0"/>
          <w:numId w:val="1"/>
        </w:numPr>
        <w:rPr>
          <w:rFonts w:ascii="Open Sans" w:hAnsi="Open Sans" w:cs="Open Sans"/>
          <w:bCs/>
          <w:sz w:val="20"/>
          <w:szCs w:val="20"/>
        </w:rPr>
      </w:pPr>
      <w:r w:rsidRPr="00DF12DD">
        <w:rPr>
          <w:rFonts w:ascii="Open Sans" w:hAnsi="Open Sans" w:cs="Open Sans"/>
          <w:bCs/>
          <w:sz w:val="20"/>
          <w:szCs w:val="20"/>
        </w:rPr>
        <w:t xml:space="preserve">Jérôme </w:t>
      </w:r>
      <w:r w:rsidR="00437BE5" w:rsidRPr="00DF12DD">
        <w:rPr>
          <w:rFonts w:ascii="Open Sans" w:hAnsi="Open Sans" w:cs="Open Sans"/>
          <w:bCs/>
          <w:sz w:val="20"/>
          <w:szCs w:val="20"/>
        </w:rPr>
        <w:t>CLUZEAU</w:t>
      </w:r>
    </w:p>
    <w:p w:rsidR="00DF12DD" w:rsidRPr="00DF12DD" w:rsidRDefault="00DF12DD" w:rsidP="00DF12DD">
      <w:pPr>
        <w:pStyle w:val="Paragraphedeliste"/>
        <w:numPr>
          <w:ilvl w:val="0"/>
          <w:numId w:val="1"/>
        </w:numPr>
        <w:rPr>
          <w:rFonts w:ascii="Open Sans" w:hAnsi="Open Sans" w:cs="Open Sans"/>
          <w:bCs/>
          <w:sz w:val="20"/>
          <w:szCs w:val="20"/>
        </w:rPr>
      </w:pPr>
      <w:r w:rsidRPr="00DF12DD">
        <w:rPr>
          <w:rFonts w:ascii="Open Sans" w:hAnsi="Open Sans" w:cs="Open Sans"/>
          <w:bCs/>
          <w:sz w:val="20"/>
          <w:szCs w:val="20"/>
        </w:rPr>
        <w:t xml:space="preserve">Nicolas </w:t>
      </w:r>
      <w:r w:rsidR="00437BE5" w:rsidRPr="00DF12DD">
        <w:rPr>
          <w:rFonts w:ascii="Open Sans" w:hAnsi="Open Sans" w:cs="Open Sans"/>
          <w:bCs/>
          <w:sz w:val="20"/>
          <w:szCs w:val="20"/>
        </w:rPr>
        <w:t>SAUTET</w:t>
      </w:r>
    </w:p>
    <w:p w:rsidR="00DF12DD" w:rsidRPr="009375C7" w:rsidRDefault="00437BE5" w:rsidP="009375C7">
      <w:pPr>
        <w:pStyle w:val="Paragraphedeliste"/>
        <w:numPr>
          <w:ilvl w:val="0"/>
          <w:numId w:val="1"/>
        </w:numPr>
        <w:rPr>
          <w:rFonts w:ascii="Open Sans" w:hAnsi="Open Sans" w:cs="Open Sans"/>
          <w:bCs/>
          <w:sz w:val="20"/>
          <w:szCs w:val="20"/>
        </w:rPr>
      </w:pPr>
      <w:r>
        <w:rPr>
          <w:rFonts w:ascii="Open Sans" w:hAnsi="Open Sans" w:cs="Open Sans"/>
          <w:bCs/>
          <w:sz w:val="20"/>
          <w:szCs w:val="20"/>
        </w:rPr>
        <w:t>Vincent LAURENCE</w:t>
      </w:r>
    </w:p>
    <w:p w:rsidR="00DF12DD" w:rsidRDefault="00437BE5" w:rsidP="00DF12DD">
      <w:pPr>
        <w:pStyle w:val="Paragraphedeliste"/>
        <w:numPr>
          <w:ilvl w:val="0"/>
          <w:numId w:val="1"/>
        </w:numPr>
        <w:rPr>
          <w:rFonts w:ascii="Open Sans" w:hAnsi="Open Sans" w:cs="Open Sans"/>
          <w:bCs/>
          <w:sz w:val="20"/>
          <w:szCs w:val="20"/>
        </w:rPr>
      </w:pPr>
      <w:r>
        <w:rPr>
          <w:rFonts w:ascii="Open Sans" w:hAnsi="Open Sans" w:cs="Open Sans"/>
          <w:bCs/>
          <w:sz w:val="20"/>
          <w:szCs w:val="20"/>
        </w:rPr>
        <w:t>Daniel CHABBERT</w:t>
      </w:r>
    </w:p>
    <w:p w:rsidR="009375C7" w:rsidRDefault="004111D0" w:rsidP="009375C7">
      <w:pPr>
        <w:rPr>
          <w:rFonts w:ascii="Open Sans" w:hAnsi="Open Sans" w:cs="Open Sans"/>
          <w:bCs/>
          <w:sz w:val="20"/>
          <w:szCs w:val="20"/>
        </w:rPr>
      </w:pPr>
      <w:r>
        <w:rPr>
          <w:rFonts w:ascii="Open Sans" w:hAnsi="Open Sans" w:cs="Open Sans"/>
          <w:bCs/>
          <w:sz w:val="20"/>
          <w:szCs w:val="20"/>
        </w:rPr>
        <w:t>Sur les 7 familles inscrites pour le cycle 2025/2026</w:t>
      </w:r>
      <w:r w:rsidR="00B51260">
        <w:rPr>
          <w:rFonts w:ascii="Open Sans" w:hAnsi="Open Sans" w:cs="Open Sans"/>
          <w:bCs/>
          <w:sz w:val="20"/>
          <w:szCs w:val="20"/>
        </w:rPr>
        <w:t xml:space="preserve"> (CHABBERT, CLUZEAU, GAYET, LAURENCE, RADDE, RAVELEAU, SAUTET)</w:t>
      </w:r>
      <w:r>
        <w:rPr>
          <w:rFonts w:ascii="Open Sans" w:hAnsi="Open Sans" w:cs="Open Sans"/>
          <w:bCs/>
          <w:sz w:val="20"/>
          <w:szCs w:val="20"/>
        </w:rPr>
        <w:t>, 4 sont représentées. Le quorum est donc atteint.</w:t>
      </w:r>
    </w:p>
    <w:p w:rsidR="000072C6" w:rsidRPr="009375C7" w:rsidRDefault="000072C6" w:rsidP="009375C7">
      <w:pPr>
        <w:rPr>
          <w:rFonts w:ascii="Open Sans" w:hAnsi="Open Sans" w:cs="Open Sans"/>
          <w:bCs/>
          <w:sz w:val="20"/>
          <w:szCs w:val="20"/>
        </w:rPr>
      </w:pPr>
      <w:r w:rsidRPr="005F5AAF">
        <w:rPr>
          <w:rFonts w:ascii="Open Sans" w:hAnsi="Open Sans" w:cs="Open Sans"/>
          <w:bCs/>
          <w:sz w:val="20"/>
          <w:szCs w:val="20"/>
          <w:u w:val="single"/>
        </w:rPr>
        <w:t>Interventions :</w:t>
      </w:r>
      <w:r w:rsidR="005F5AAF" w:rsidRPr="005F5AAF">
        <w:rPr>
          <w:rFonts w:ascii="Open Sans" w:hAnsi="Open Sans" w:cs="Open Sans"/>
          <w:bCs/>
          <w:sz w:val="20"/>
          <w:szCs w:val="20"/>
          <w:u w:val="single"/>
        </w:rPr>
        <w:br/>
      </w:r>
      <w:r w:rsidR="009375C7">
        <w:rPr>
          <w:rFonts w:ascii="Open Sans" w:hAnsi="Open Sans" w:cs="Open Sans"/>
          <w:bCs/>
          <w:sz w:val="20"/>
          <w:szCs w:val="20"/>
        </w:rPr>
        <w:t>L</w:t>
      </w:r>
      <w:r w:rsidR="00437BE5">
        <w:rPr>
          <w:rFonts w:ascii="Open Sans" w:hAnsi="Open Sans" w:cs="Open Sans"/>
          <w:bCs/>
          <w:sz w:val="20"/>
          <w:szCs w:val="20"/>
        </w:rPr>
        <w:t>a</w:t>
      </w:r>
      <w:r w:rsidR="009375C7">
        <w:rPr>
          <w:rFonts w:ascii="Open Sans" w:hAnsi="Open Sans" w:cs="Open Sans"/>
          <w:bCs/>
          <w:sz w:val="20"/>
          <w:szCs w:val="20"/>
        </w:rPr>
        <w:t xml:space="preserve"> nouve</w:t>
      </w:r>
      <w:r w:rsidR="00437BE5">
        <w:rPr>
          <w:rFonts w:ascii="Open Sans" w:hAnsi="Open Sans" w:cs="Open Sans"/>
          <w:bCs/>
          <w:sz w:val="20"/>
          <w:szCs w:val="20"/>
        </w:rPr>
        <w:t>lle directrice</w:t>
      </w:r>
      <w:r w:rsidR="009375C7">
        <w:rPr>
          <w:rFonts w:ascii="Open Sans" w:hAnsi="Open Sans" w:cs="Open Sans"/>
          <w:bCs/>
          <w:sz w:val="20"/>
          <w:szCs w:val="20"/>
        </w:rPr>
        <w:t xml:space="preserve"> de l'IFS : </w:t>
      </w:r>
      <w:r w:rsidR="00437BE5">
        <w:rPr>
          <w:rFonts w:ascii="Open Sans" w:hAnsi="Open Sans" w:cs="Open Sans"/>
          <w:bCs/>
          <w:sz w:val="20"/>
          <w:szCs w:val="20"/>
        </w:rPr>
        <w:t>Marguerite HITIER</w:t>
      </w:r>
      <w:r>
        <w:rPr>
          <w:rFonts w:ascii="Open Sans" w:hAnsi="Open Sans" w:cs="Open Sans"/>
          <w:bCs/>
          <w:sz w:val="20"/>
          <w:szCs w:val="20"/>
        </w:rPr>
        <w:br/>
        <w:t>L'attaché de coopération pour le français: Julien COUSSEAU.</w:t>
      </w:r>
    </w:p>
    <w:p w:rsidR="00DF12DD" w:rsidRPr="00DF12DD" w:rsidRDefault="00DF12DD" w:rsidP="00DF12DD">
      <w:pPr>
        <w:rPr>
          <w:rFonts w:ascii="Open Sans" w:hAnsi="Open Sans" w:cs="Open Sans"/>
          <w:bCs/>
          <w:sz w:val="20"/>
          <w:szCs w:val="20"/>
        </w:rPr>
      </w:pPr>
    </w:p>
    <w:p w:rsidR="00DF12DD" w:rsidRPr="00DF12DD" w:rsidRDefault="00DF12DD" w:rsidP="00756F2D">
      <w:pPr>
        <w:pStyle w:val="Titre2"/>
      </w:pPr>
      <w:r w:rsidRPr="00DF12DD">
        <w:t xml:space="preserve">1. </w:t>
      </w:r>
      <w:r w:rsidR="00756F2D" w:rsidRPr="00DF12DD">
        <w:t>Présentation du bilan de l'année scolaire 202</w:t>
      </w:r>
      <w:r w:rsidR="005F5AAF">
        <w:t>4</w:t>
      </w:r>
      <w:r w:rsidR="00756F2D" w:rsidRPr="00DF12DD">
        <w:t>/202</w:t>
      </w:r>
      <w:r w:rsidR="005F5AAF">
        <w:t>5</w:t>
      </w:r>
      <w:r w:rsidR="00756F2D" w:rsidRPr="00DF12DD">
        <w:t>.</w:t>
      </w:r>
    </w:p>
    <w:p w:rsidR="00DF12DD" w:rsidRPr="00DF12DD" w:rsidRDefault="00DF12DD" w:rsidP="00DF12DD">
      <w:pPr>
        <w:rPr>
          <w:rFonts w:ascii="Open Sans" w:hAnsi="Open Sans" w:cs="Open Sans"/>
          <w:bCs/>
          <w:sz w:val="20"/>
          <w:szCs w:val="20"/>
        </w:rPr>
      </w:pPr>
      <w:r w:rsidRPr="00DF12DD">
        <w:rPr>
          <w:rFonts w:ascii="Open Sans" w:hAnsi="Open Sans" w:cs="Open Sans"/>
          <w:bCs/>
          <w:sz w:val="20"/>
          <w:szCs w:val="20"/>
        </w:rPr>
        <w:t>Le bilan des travaux a été présenté par le président de l'association</w:t>
      </w:r>
      <w:r w:rsidR="00B51260">
        <w:rPr>
          <w:rFonts w:ascii="Open Sans" w:hAnsi="Open Sans" w:cs="Open Sans"/>
          <w:bCs/>
          <w:sz w:val="20"/>
          <w:szCs w:val="20"/>
        </w:rPr>
        <w:t>,</w:t>
      </w:r>
      <w:r w:rsidRPr="00DF12DD">
        <w:rPr>
          <w:rFonts w:ascii="Open Sans" w:hAnsi="Open Sans" w:cs="Open Sans"/>
          <w:bCs/>
          <w:sz w:val="20"/>
          <w:szCs w:val="20"/>
        </w:rPr>
        <w:t xml:space="preserve"> </w:t>
      </w:r>
      <w:r w:rsidR="005F5AAF">
        <w:rPr>
          <w:rFonts w:ascii="Open Sans" w:hAnsi="Open Sans" w:cs="Open Sans"/>
          <w:bCs/>
          <w:sz w:val="20"/>
          <w:szCs w:val="20"/>
        </w:rPr>
        <w:t>Jérôme CLUZEAU</w:t>
      </w:r>
      <w:r w:rsidRPr="00DF12DD">
        <w:rPr>
          <w:rFonts w:ascii="Open Sans" w:hAnsi="Open Sans" w:cs="Open Sans"/>
          <w:bCs/>
          <w:sz w:val="20"/>
          <w:szCs w:val="20"/>
        </w:rPr>
        <w:t>.</w:t>
      </w:r>
    </w:p>
    <w:p w:rsidR="009E0AEA" w:rsidRDefault="004111D0" w:rsidP="00DF12DD">
      <w:pPr>
        <w:rPr>
          <w:rFonts w:ascii="Open Sans" w:hAnsi="Open Sans" w:cs="Open Sans"/>
          <w:bCs/>
          <w:sz w:val="20"/>
          <w:szCs w:val="20"/>
        </w:rPr>
      </w:pPr>
      <w:r>
        <w:rPr>
          <w:rFonts w:ascii="Open Sans" w:hAnsi="Open Sans" w:cs="Open Sans"/>
          <w:bCs/>
          <w:sz w:val="20"/>
          <w:szCs w:val="20"/>
        </w:rPr>
        <w:t>Une des difficultés rencontrées est de compenser les départs par l'arrivée de nouvelles familles. Les démarches entreprises auprès des consulats de Belgique de Suisse et du Canada pour prendre contact avec des familles francophones installées en Slovénie n'ont pas obtenu de réponse.</w:t>
      </w:r>
      <w:r w:rsidR="00B51260">
        <w:rPr>
          <w:rFonts w:ascii="Open Sans" w:hAnsi="Open Sans" w:cs="Open Sans"/>
          <w:bCs/>
          <w:sz w:val="20"/>
          <w:szCs w:val="20"/>
        </w:rPr>
        <w:t xml:space="preserve"> De même, les échanges avec les familles présentes lors de la réception du 14 juillet n'ont pas permis de recruter des enfants correspondant à l'âge des groupes FLAM.</w:t>
      </w:r>
    </w:p>
    <w:p w:rsidR="004111D0" w:rsidRDefault="004111D0" w:rsidP="00DF12DD">
      <w:pPr>
        <w:rPr>
          <w:rFonts w:ascii="Open Sans" w:hAnsi="Open Sans" w:cs="Open Sans"/>
          <w:bCs/>
          <w:sz w:val="20"/>
          <w:szCs w:val="20"/>
        </w:rPr>
      </w:pPr>
      <w:r>
        <w:rPr>
          <w:rFonts w:ascii="Open Sans" w:hAnsi="Open Sans" w:cs="Open Sans"/>
          <w:bCs/>
          <w:sz w:val="20"/>
          <w:szCs w:val="20"/>
        </w:rPr>
        <w:t xml:space="preserve">Deux familles ont indiqué leur intérêt pour un groupe d'éveil mais, comme cela ne concernerait que deux enfants, c'est insuffisant pour constituer un nouveau groupe. </w:t>
      </w:r>
    </w:p>
    <w:p w:rsidR="004111D0" w:rsidRDefault="004111D0" w:rsidP="00B51260">
      <w:pPr>
        <w:keepNext/>
        <w:rPr>
          <w:rFonts w:ascii="Open Sans" w:hAnsi="Open Sans" w:cs="Open Sans"/>
          <w:bCs/>
          <w:sz w:val="20"/>
          <w:szCs w:val="20"/>
        </w:rPr>
      </w:pPr>
      <w:r>
        <w:rPr>
          <w:rFonts w:ascii="Open Sans" w:hAnsi="Open Sans" w:cs="Open Sans"/>
          <w:bCs/>
          <w:sz w:val="20"/>
          <w:szCs w:val="20"/>
        </w:rPr>
        <w:lastRenderedPageBreak/>
        <w:t>Afin de mieux faire connaître FLAM, plusieurs actions seront réalisées:</w:t>
      </w:r>
    </w:p>
    <w:p w:rsidR="004111D0" w:rsidRDefault="004111D0" w:rsidP="00B30BCE">
      <w:pPr>
        <w:pStyle w:val="Paragraphedeliste"/>
        <w:keepNext/>
        <w:numPr>
          <w:ilvl w:val="1"/>
          <w:numId w:val="3"/>
        </w:numPr>
        <w:ind w:left="709"/>
        <w:rPr>
          <w:rFonts w:ascii="Open Sans" w:hAnsi="Open Sans" w:cs="Open Sans"/>
          <w:bCs/>
          <w:sz w:val="20"/>
          <w:szCs w:val="20"/>
        </w:rPr>
      </w:pPr>
      <w:r>
        <w:rPr>
          <w:rFonts w:ascii="Open Sans" w:hAnsi="Open Sans" w:cs="Open Sans"/>
          <w:bCs/>
          <w:sz w:val="20"/>
          <w:szCs w:val="20"/>
        </w:rPr>
        <w:t>solliciter le consulat pour présenter FLAM lors des cafés des français;</w:t>
      </w:r>
    </w:p>
    <w:p w:rsidR="004111D0" w:rsidRDefault="004111D0" w:rsidP="00B30BCE">
      <w:pPr>
        <w:pStyle w:val="Paragraphedeliste"/>
        <w:keepNext/>
        <w:numPr>
          <w:ilvl w:val="1"/>
          <w:numId w:val="3"/>
        </w:numPr>
        <w:ind w:left="709"/>
        <w:rPr>
          <w:rFonts w:ascii="Open Sans" w:hAnsi="Open Sans" w:cs="Open Sans"/>
          <w:bCs/>
          <w:sz w:val="20"/>
          <w:szCs w:val="20"/>
        </w:rPr>
      </w:pPr>
      <w:r>
        <w:rPr>
          <w:rFonts w:ascii="Open Sans" w:hAnsi="Open Sans" w:cs="Open Sans"/>
          <w:bCs/>
          <w:sz w:val="20"/>
          <w:szCs w:val="20"/>
        </w:rPr>
        <w:t>actualiser le site internet et communiquer sur les réseaux sociaux (actualiser la page Facebook et envisager d'autres réseaux);</w:t>
      </w:r>
    </w:p>
    <w:p w:rsidR="004111D0" w:rsidRPr="004111D0" w:rsidRDefault="004111D0" w:rsidP="00B30BCE">
      <w:pPr>
        <w:pStyle w:val="Paragraphedeliste"/>
        <w:numPr>
          <w:ilvl w:val="1"/>
          <w:numId w:val="3"/>
        </w:numPr>
        <w:ind w:left="709"/>
        <w:rPr>
          <w:rFonts w:ascii="Open Sans" w:hAnsi="Open Sans" w:cs="Open Sans"/>
          <w:bCs/>
          <w:sz w:val="20"/>
          <w:szCs w:val="20"/>
        </w:rPr>
      </w:pPr>
      <w:r>
        <w:rPr>
          <w:rFonts w:ascii="Open Sans" w:hAnsi="Open Sans" w:cs="Open Sans"/>
          <w:bCs/>
          <w:sz w:val="20"/>
          <w:szCs w:val="20"/>
        </w:rPr>
        <w:t>organiser des activités pratiques qui permettront de réunir les familles et ainsi faire vivre la communauté FLAM puis communiquer sur ces activités.</w:t>
      </w:r>
    </w:p>
    <w:p w:rsidR="00314C55" w:rsidRDefault="00314C55" w:rsidP="009E0AEA">
      <w:pPr>
        <w:pStyle w:val="Titre2"/>
        <w:numPr>
          <w:ilvl w:val="0"/>
          <w:numId w:val="17"/>
        </w:numPr>
      </w:pPr>
      <w:r>
        <w:t xml:space="preserve">La rentrée </w:t>
      </w:r>
      <w:r w:rsidRPr="00DF12DD">
        <w:t>202</w:t>
      </w:r>
      <w:r w:rsidR="005F5AAF">
        <w:t>5</w:t>
      </w:r>
      <w:r>
        <w:t xml:space="preserve"> : les </w:t>
      </w:r>
      <w:r w:rsidR="005F5AAF">
        <w:t>nouveaux ho</w:t>
      </w:r>
      <w:r>
        <w:t>raires et les nouveaux groupes</w:t>
      </w:r>
    </w:p>
    <w:p w:rsidR="001C6284" w:rsidRPr="001C6284" w:rsidRDefault="001C6284" w:rsidP="004111D0">
      <w:pPr>
        <w:spacing w:before="120"/>
        <w:rPr>
          <w:rFonts w:ascii="Open Sans" w:hAnsi="Open Sans" w:cs="Open Sans"/>
          <w:b/>
          <w:sz w:val="20"/>
          <w:szCs w:val="20"/>
        </w:rPr>
      </w:pPr>
      <w:r w:rsidRPr="001C6284">
        <w:rPr>
          <w:rFonts w:ascii="Open Sans" w:hAnsi="Open Sans" w:cs="Open Sans"/>
          <w:b/>
          <w:sz w:val="20"/>
          <w:szCs w:val="20"/>
        </w:rPr>
        <w:t>L</w:t>
      </w:r>
      <w:r w:rsidR="00596495">
        <w:rPr>
          <w:rFonts w:ascii="Open Sans" w:hAnsi="Open Sans" w:cs="Open Sans"/>
          <w:b/>
          <w:sz w:val="20"/>
          <w:szCs w:val="20"/>
        </w:rPr>
        <w:t>es groupes, l</w:t>
      </w:r>
      <w:r w:rsidRPr="001C6284">
        <w:rPr>
          <w:rFonts w:ascii="Open Sans" w:hAnsi="Open Sans" w:cs="Open Sans"/>
          <w:b/>
          <w:sz w:val="20"/>
          <w:szCs w:val="20"/>
        </w:rPr>
        <w:t>a pédagogie</w:t>
      </w:r>
    </w:p>
    <w:p w:rsidR="00B51260" w:rsidRDefault="001C6284" w:rsidP="00DF12DD">
      <w:pPr>
        <w:rPr>
          <w:rFonts w:ascii="Open Sans" w:hAnsi="Open Sans" w:cs="Open Sans"/>
          <w:bCs/>
          <w:sz w:val="20"/>
          <w:szCs w:val="20"/>
        </w:rPr>
      </w:pPr>
      <w:r w:rsidRPr="001C6284">
        <w:rPr>
          <w:rFonts w:ascii="Open Sans" w:hAnsi="Open Sans" w:cs="Open Sans"/>
          <w:bCs/>
          <w:sz w:val="20"/>
          <w:szCs w:val="20"/>
        </w:rPr>
        <w:t xml:space="preserve">Cette année, </w:t>
      </w:r>
      <w:r w:rsidR="00B51260">
        <w:rPr>
          <w:rFonts w:ascii="Open Sans" w:hAnsi="Open Sans" w:cs="Open Sans"/>
          <w:bCs/>
          <w:sz w:val="20"/>
          <w:szCs w:val="20"/>
        </w:rPr>
        <w:t xml:space="preserve">les cours seront organisés en trois groupes constitués comme suit: </w:t>
      </w:r>
      <w:r w:rsidRPr="001C6284">
        <w:rPr>
          <w:rFonts w:ascii="Open Sans" w:hAnsi="Open Sans" w:cs="Open Sans"/>
          <w:bCs/>
          <w:sz w:val="20"/>
          <w:szCs w:val="20"/>
        </w:rPr>
        <w:t xml:space="preserve">le groupe </w:t>
      </w:r>
      <w:r w:rsidR="00596495">
        <w:rPr>
          <w:rFonts w:ascii="Open Sans" w:hAnsi="Open Sans" w:cs="Open Sans"/>
          <w:bCs/>
          <w:sz w:val="20"/>
          <w:szCs w:val="20"/>
        </w:rPr>
        <w:t xml:space="preserve">1 </w:t>
      </w:r>
      <w:r w:rsidRPr="001C6284">
        <w:rPr>
          <w:rFonts w:ascii="Open Sans" w:hAnsi="Open Sans" w:cs="Open Sans"/>
          <w:bCs/>
          <w:sz w:val="20"/>
          <w:szCs w:val="20"/>
        </w:rPr>
        <w:t xml:space="preserve">de consolidation, le groupe </w:t>
      </w:r>
      <w:r w:rsidR="00596495">
        <w:rPr>
          <w:rFonts w:ascii="Open Sans" w:hAnsi="Open Sans" w:cs="Open Sans"/>
          <w:bCs/>
          <w:sz w:val="20"/>
          <w:szCs w:val="20"/>
        </w:rPr>
        <w:t xml:space="preserve">2 </w:t>
      </w:r>
      <w:r w:rsidRPr="001C6284">
        <w:rPr>
          <w:rFonts w:ascii="Open Sans" w:hAnsi="Open Sans" w:cs="Open Sans"/>
          <w:bCs/>
          <w:sz w:val="20"/>
          <w:szCs w:val="20"/>
        </w:rPr>
        <w:t>de</w:t>
      </w:r>
      <w:r w:rsidR="00B51260">
        <w:rPr>
          <w:rFonts w:ascii="Open Sans" w:hAnsi="Open Sans" w:cs="Open Sans"/>
          <w:bCs/>
          <w:sz w:val="20"/>
          <w:szCs w:val="20"/>
        </w:rPr>
        <w:t>s jeunes collégiens (12 ans)</w:t>
      </w:r>
      <w:r w:rsidRPr="001C6284">
        <w:rPr>
          <w:rFonts w:ascii="Open Sans" w:hAnsi="Open Sans" w:cs="Open Sans"/>
          <w:bCs/>
          <w:sz w:val="20"/>
          <w:szCs w:val="20"/>
        </w:rPr>
        <w:t xml:space="preserve"> et le groupe </w:t>
      </w:r>
      <w:r w:rsidR="00596495">
        <w:rPr>
          <w:rFonts w:ascii="Open Sans" w:hAnsi="Open Sans" w:cs="Open Sans"/>
          <w:bCs/>
          <w:sz w:val="20"/>
          <w:szCs w:val="20"/>
        </w:rPr>
        <w:t xml:space="preserve">2 </w:t>
      </w:r>
      <w:r w:rsidRPr="001C6284">
        <w:rPr>
          <w:rFonts w:ascii="Open Sans" w:hAnsi="Open Sans" w:cs="Open Sans"/>
          <w:bCs/>
          <w:sz w:val="20"/>
          <w:szCs w:val="20"/>
        </w:rPr>
        <w:t>des collégiens</w:t>
      </w:r>
      <w:r w:rsidR="00B51260">
        <w:rPr>
          <w:rFonts w:ascii="Open Sans" w:hAnsi="Open Sans" w:cs="Open Sans"/>
          <w:bCs/>
          <w:sz w:val="20"/>
          <w:szCs w:val="20"/>
        </w:rPr>
        <w:t>/lycéens (14/15 ans)</w:t>
      </w:r>
      <w:r w:rsidRPr="001C6284">
        <w:rPr>
          <w:rFonts w:ascii="Open Sans" w:hAnsi="Open Sans" w:cs="Open Sans"/>
          <w:bCs/>
          <w:sz w:val="20"/>
          <w:szCs w:val="20"/>
        </w:rPr>
        <w:t xml:space="preserve">. </w:t>
      </w:r>
      <w:r w:rsidR="00B51260">
        <w:rPr>
          <w:rFonts w:ascii="Open Sans" w:hAnsi="Open Sans" w:cs="Open Sans"/>
          <w:bCs/>
          <w:sz w:val="20"/>
          <w:szCs w:val="20"/>
        </w:rPr>
        <w:t xml:space="preserve">Les enseignants sont les mêmes que l'année dernière. </w:t>
      </w:r>
    </w:p>
    <w:p w:rsidR="0040603B" w:rsidRDefault="00B30BCE" w:rsidP="00DF12DD">
      <w:pPr>
        <w:rPr>
          <w:rFonts w:ascii="Open Sans" w:hAnsi="Open Sans" w:cs="Open Sans"/>
          <w:bCs/>
          <w:sz w:val="20"/>
          <w:szCs w:val="20"/>
        </w:rPr>
      </w:pPr>
      <w:r>
        <w:rPr>
          <w:rFonts w:ascii="Open Sans" w:hAnsi="Open Sans" w:cs="Open Sans"/>
          <w:bCs/>
          <w:sz w:val="20"/>
          <w:szCs w:val="20"/>
        </w:rPr>
        <w:t>Suite aux réponses reçues pour les créneaux préférentiels des familles, nous avons sollicité l'O</w:t>
      </w:r>
      <w:r>
        <w:rPr>
          <w:rFonts w:ascii="Tahoma" w:hAnsi="Tahoma" w:cs="Tahoma"/>
          <w:bCs/>
          <w:sz w:val="20"/>
          <w:szCs w:val="20"/>
        </w:rPr>
        <w:t>Š</w:t>
      </w:r>
      <w:r>
        <w:rPr>
          <w:rFonts w:ascii="Open Sans" w:hAnsi="Open Sans" w:cs="Open Sans"/>
          <w:bCs/>
          <w:sz w:val="20"/>
          <w:szCs w:val="20"/>
        </w:rPr>
        <w:t xml:space="preserve"> BE</w:t>
      </w:r>
      <w:r>
        <w:rPr>
          <w:rFonts w:ascii="Tahoma" w:hAnsi="Tahoma" w:cs="Tahoma"/>
          <w:bCs/>
          <w:sz w:val="20"/>
          <w:szCs w:val="20"/>
        </w:rPr>
        <w:t>Ž</w:t>
      </w:r>
      <w:r>
        <w:rPr>
          <w:rFonts w:ascii="Open Sans" w:hAnsi="Open Sans" w:cs="Open Sans"/>
          <w:bCs/>
          <w:sz w:val="20"/>
          <w:szCs w:val="20"/>
        </w:rPr>
        <w:t xml:space="preserve">IGRAD pour la possibilité d'organiser des cours le vendredi en plus du jeudi. La requête a été acceptée. </w:t>
      </w:r>
      <w:r w:rsidR="0040603B">
        <w:rPr>
          <w:rFonts w:ascii="Open Sans" w:hAnsi="Open Sans" w:cs="Open Sans"/>
          <w:bCs/>
          <w:sz w:val="20"/>
          <w:szCs w:val="20"/>
        </w:rPr>
        <w:t>Les cours des trois groupes auront</w:t>
      </w:r>
      <w:r w:rsidR="004A379A">
        <w:rPr>
          <w:rFonts w:ascii="Open Sans" w:hAnsi="Open Sans" w:cs="Open Sans"/>
          <w:bCs/>
          <w:sz w:val="20"/>
          <w:szCs w:val="20"/>
        </w:rPr>
        <w:t xml:space="preserve"> donc</w:t>
      </w:r>
      <w:r w:rsidR="0040603B">
        <w:rPr>
          <w:rFonts w:ascii="Open Sans" w:hAnsi="Open Sans" w:cs="Open Sans"/>
          <w:bCs/>
          <w:sz w:val="20"/>
          <w:szCs w:val="20"/>
        </w:rPr>
        <w:t xml:space="preserve"> lieu </w:t>
      </w:r>
      <w:r>
        <w:rPr>
          <w:rFonts w:ascii="Open Sans" w:hAnsi="Open Sans" w:cs="Open Sans"/>
          <w:bCs/>
          <w:sz w:val="20"/>
          <w:szCs w:val="20"/>
        </w:rPr>
        <w:t>dans les créneaux suivants:</w:t>
      </w:r>
    </w:p>
    <w:p w:rsidR="00B30BCE" w:rsidRDefault="0040603B" w:rsidP="00B30BCE">
      <w:pPr>
        <w:pStyle w:val="Paragraphedeliste"/>
        <w:keepNext/>
        <w:numPr>
          <w:ilvl w:val="1"/>
          <w:numId w:val="3"/>
        </w:numPr>
        <w:ind w:left="709"/>
        <w:rPr>
          <w:rFonts w:ascii="Open Sans" w:hAnsi="Open Sans" w:cs="Open Sans"/>
          <w:bCs/>
          <w:sz w:val="20"/>
          <w:szCs w:val="20"/>
        </w:rPr>
      </w:pPr>
      <w:r>
        <w:rPr>
          <w:rFonts w:ascii="Open Sans" w:hAnsi="Open Sans" w:cs="Open Sans"/>
          <w:bCs/>
          <w:sz w:val="20"/>
          <w:szCs w:val="20"/>
        </w:rPr>
        <w:t>Groupe 1:</w:t>
      </w:r>
      <w:r w:rsidR="00B30BCE">
        <w:rPr>
          <w:rFonts w:ascii="Open Sans" w:hAnsi="Open Sans" w:cs="Open Sans"/>
          <w:bCs/>
          <w:sz w:val="20"/>
          <w:szCs w:val="20"/>
        </w:rPr>
        <w:t xml:space="preserve"> vendredi à 16h30, en salle 5.a, avec </w:t>
      </w:r>
      <w:r w:rsidR="004A379A">
        <w:rPr>
          <w:rFonts w:ascii="Open Sans" w:hAnsi="Open Sans" w:cs="Open Sans"/>
          <w:bCs/>
          <w:sz w:val="20"/>
          <w:szCs w:val="20"/>
        </w:rPr>
        <w:t>Marielle Rousselot</w:t>
      </w:r>
    </w:p>
    <w:p w:rsidR="00B30BCE" w:rsidRDefault="0040603B" w:rsidP="00B30BCE">
      <w:pPr>
        <w:pStyle w:val="Paragraphedeliste"/>
        <w:keepNext/>
        <w:numPr>
          <w:ilvl w:val="1"/>
          <w:numId w:val="3"/>
        </w:numPr>
        <w:ind w:left="709"/>
        <w:rPr>
          <w:rFonts w:ascii="Open Sans" w:hAnsi="Open Sans" w:cs="Open Sans"/>
          <w:bCs/>
          <w:sz w:val="20"/>
          <w:szCs w:val="20"/>
        </w:rPr>
      </w:pPr>
      <w:r>
        <w:rPr>
          <w:rFonts w:ascii="Open Sans" w:hAnsi="Open Sans" w:cs="Open Sans"/>
          <w:bCs/>
          <w:sz w:val="20"/>
          <w:szCs w:val="20"/>
        </w:rPr>
        <w:t>Groupe 2:</w:t>
      </w:r>
      <w:r w:rsidR="00ED71BF">
        <w:rPr>
          <w:rFonts w:ascii="Open Sans" w:hAnsi="Open Sans" w:cs="Open Sans"/>
          <w:bCs/>
          <w:sz w:val="20"/>
          <w:szCs w:val="20"/>
        </w:rPr>
        <w:t xml:space="preserve"> jeudi</w:t>
      </w:r>
      <w:r w:rsidR="00B30BCE">
        <w:rPr>
          <w:rFonts w:ascii="Open Sans" w:hAnsi="Open Sans" w:cs="Open Sans"/>
          <w:bCs/>
          <w:sz w:val="20"/>
          <w:szCs w:val="20"/>
        </w:rPr>
        <w:t xml:space="preserve"> à 16h30, en salle 5.b, avec </w:t>
      </w:r>
      <w:r w:rsidR="004A379A">
        <w:rPr>
          <w:rFonts w:ascii="Open Sans" w:hAnsi="Open Sans" w:cs="Open Sans"/>
          <w:bCs/>
          <w:sz w:val="20"/>
          <w:szCs w:val="20"/>
        </w:rPr>
        <w:t>Kaja Dragoljevi</w:t>
      </w:r>
      <w:r w:rsidR="004A379A" w:rsidRPr="00B30BCE">
        <w:rPr>
          <w:rFonts w:ascii="Open Sans" w:hAnsi="Open Sans" w:cs="Open Sans"/>
          <w:bCs/>
          <w:sz w:val="20"/>
          <w:szCs w:val="20"/>
        </w:rPr>
        <w:t>ć</w:t>
      </w:r>
      <w:r w:rsidR="004A379A">
        <w:rPr>
          <w:rFonts w:ascii="Open Sans" w:hAnsi="Open Sans" w:cs="Open Sans"/>
          <w:bCs/>
          <w:sz w:val="20"/>
          <w:szCs w:val="20"/>
        </w:rPr>
        <w:t xml:space="preserve"> </w:t>
      </w:r>
    </w:p>
    <w:p w:rsidR="0040603B" w:rsidRDefault="0040603B" w:rsidP="00B30BCE">
      <w:pPr>
        <w:pStyle w:val="Paragraphedeliste"/>
        <w:keepNext/>
        <w:numPr>
          <w:ilvl w:val="1"/>
          <w:numId w:val="3"/>
        </w:numPr>
        <w:ind w:left="709"/>
        <w:rPr>
          <w:rFonts w:ascii="Open Sans" w:hAnsi="Open Sans" w:cs="Open Sans"/>
          <w:bCs/>
          <w:sz w:val="20"/>
          <w:szCs w:val="20"/>
        </w:rPr>
      </w:pPr>
      <w:r>
        <w:rPr>
          <w:rFonts w:ascii="Open Sans" w:hAnsi="Open Sans" w:cs="Open Sans"/>
          <w:bCs/>
          <w:sz w:val="20"/>
          <w:szCs w:val="20"/>
        </w:rPr>
        <w:t xml:space="preserve">Groupe 3: </w:t>
      </w:r>
      <w:r w:rsidR="00B30BCE">
        <w:rPr>
          <w:rFonts w:ascii="Open Sans" w:hAnsi="Open Sans" w:cs="Open Sans"/>
          <w:bCs/>
          <w:sz w:val="20"/>
          <w:szCs w:val="20"/>
        </w:rPr>
        <w:t>vendredi à 16h30, en salle 5.b, avec Daniel Chabbert</w:t>
      </w:r>
    </w:p>
    <w:p w:rsidR="00B30BCE" w:rsidRDefault="00B30BCE" w:rsidP="00DF12DD">
      <w:pPr>
        <w:rPr>
          <w:rFonts w:ascii="Open Sans" w:hAnsi="Open Sans" w:cs="Open Sans"/>
          <w:bCs/>
          <w:sz w:val="20"/>
          <w:szCs w:val="20"/>
        </w:rPr>
      </w:pPr>
      <w:r>
        <w:rPr>
          <w:rFonts w:ascii="Open Sans" w:hAnsi="Open Sans" w:cs="Open Sans"/>
          <w:bCs/>
          <w:sz w:val="20"/>
          <w:szCs w:val="20"/>
        </w:rPr>
        <w:t>Le début des cours aura lieu le jeudi 2 octobre pour le groupe 2 et le vendredi 3 octobre pour les groupes 1 et 3.</w:t>
      </w:r>
    </w:p>
    <w:p w:rsidR="001C6284" w:rsidRDefault="00596495" w:rsidP="00DF12DD">
      <w:pPr>
        <w:rPr>
          <w:rFonts w:ascii="Open Sans" w:hAnsi="Open Sans" w:cs="Open Sans"/>
          <w:bCs/>
          <w:sz w:val="20"/>
          <w:szCs w:val="20"/>
        </w:rPr>
      </w:pPr>
      <w:r>
        <w:rPr>
          <w:rFonts w:ascii="Open Sans" w:hAnsi="Open Sans" w:cs="Open Sans"/>
          <w:bCs/>
          <w:sz w:val="20"/>
          <w:szCs w:val="20"/>
        </w:rPr>
        <w:t>Les enseignants harmoniseront leurs pratiques. L'effort sera mis sur l'expression écrite</w:t>
      </w:r>
      <w:r w:rsidR="00B30BCE">
        <w:rPr>
          <w:rFonts w:ascii="Open Sans" w:hAnsi="Open Sans" w:cs="Open Sans"/>
          <w:bCs/>
          <w:sz w:val="20"/>
          <w:szCs w:val="20"/>
        </w:rPr>
        <w:t xml:space="preserve"> qui est la faiblesse principale des enfants</w:t>
      </w:r>
      <w:r>
        <w:rPr>
          <w:rFonts w:ascii="Open Sans" w:hAnsi="Open Sans" w:cs="Open Sans"/>
          <w:bCs/>
          <w:sz w:val="20"/>
          <w:szCs w:val="20"/>
        </w:rPr>
        <w:t>. Un des objectifs sera la réalisation d'articles et d'autres productions orales ou écrites qui seront publiées sur le site internet FLAM et les réseaux.</w:t>
      </w:r>
    </w:p>
    <w:p w:rsidR="009E0AEA" w:rsidRPr="00DF12DD" w:rsidRDefault="009E0AEA" w:rsidP="00DF12DD">
      <w:pPr>
        <w:rPr>
          <w:rFonts w:ascii="Open Sans" w:hAnsi="Open Sans" w:cs="Open Sans"/>
          <w:bCs/>
          <w:sz w:val="20"/>
          <w:szCs w:val="20"/>
        </w:rPr>
      </w:pPr>
    </w:p>
    <w:p w:rsidR="00314C55" w:rsidRDefault="00314C55" w:rsidP="009E0AEA">
      <w:pPr>
        <w:pStyle w:val="Titre2"/>
        <w:numPr>
          <w:ilvl w:val="0"/>
          <w:numId w:val="17"/>
        </w:numPr>
      </w:pPr>
      <w:r>
        <w:t>La comptabilité : les nouveaux tarifs</w:t>
      </w:r>
    </w:p>
    <w:p w:rsidR="00DF12DD" w:rsidRPr="00756F2D" w:rsidRDefault="00DF12DD" w:rsidP="00DF12DD">
      <w:pPr>
        <w:rPr>
          <w:rFonts w:ascii="Open Sans" w:hAnsi="Open Sans" w:cs="Open Sans"/>
          <w:b/>
          <w:sz w:val="20"/>
          <w:szCs w:val="20"/>
        </w:rPr>
      </w:pPr>
      <w:r w:rsidRPr="00756F2D">
        <w:rPr>
          <w:rFonts w:ascii="Open Sans" w:hAnsi="Open Sans" w:cs="Open Sans"/>
          <w:b/>
          <w:sz w:val="20"/>
          <w:szCs w:val="20"/>
        </w:rPr>
        <w:t xml:space="preserve">Le budget </w:t>
      </w:r>
      <w:r w:rsidR="00101B86">
        <w:rPr>
          <w:rFonts w:ascii="Open Sans" w:hAnsi="Open Sans" w:cs="Open Sans"/>
          <w:b/>
          <w:sz w:val="20"/>
          <w:szCs w:val="20"/>
        </w:rPr>
        <w:t>en mutation</w:t>
      </w:r>
      <w:r w:rsidRPr="00756F2D">
        <w:rPr>
          <w:rFonts w:ascii="Open Sans" w:hAnsi="Open Sans" w:cs="Open Sans"/>
          <w:b/>
          <w:sz w:val="20"/>
          <w:szCs w:val="20"/>
        </w:rPr>
        <w:t>.</w:t>
      </w:r>
    </w:p>
    <w:p w:rsidR="00443F0B" w:rsidRDefault="00443F0B" w:rsidP="00DF12DD">
      <w:pPr>
        <w:rPr>
          <w:rFonts w:ascii="Open Sans" w:hAnsi="Open Sans" w:cs="Open Sans"/>
          <w:bCs/>
          <w:sz w:val="20"/>
          <w:szCs w:val="20"/>
        </w:rPr>
      </w:pPr>
      <w:r>
        <w:rPr>
          <w:rFonts w:ascii="Open Sans" w:hAnsi="Open Sans" w:cs="Open Sans"/>
          <w:bCs/>
          <w:sz w:val="20"/>
          <w:szCs w:val="20"/>
        </w:rPr>
        <w:t>En l'absence du trésorier en titre, le bilan comptable n'a pas pu être présenté. Il reste environ 5000€ sur le compte bancaire de l</w:t>
      </w:r>
      <w:r w:rsidR="00DF12DD" w:rsidRPr="00DF12DD">
        <w:rPr>
          <w:rFonts w:ascii="Open Sans" w:hAnsi="Open Sans" w:cs="Open Sans"/>
          <w:bCs/>
          <w:sz w:val="20"/>
          <w:szCs w:val="20"/>
        </w:rPr>
        <w:t>'association</w:t>
      </w:r>
      <w:r w:rsidR="004617A4">
        <w:rPr>
          <w:rFonts w:ascii="Open Sans" w:hAnsi="Open Sans" w:cs="Open Sans"/>
          <w:bCs/>
          <w:sz w:val="20"/>
          <w:szCs w:val="20"/>
        </w:rPr>
        <w:t>,</w:t>
      </w:r>
      <w:r>
        <w:rPr>
          <w:rFonts w:ascii="Open Sans" w:hAnsi="Open Sans" w:cs="Open Sans"/>
          <w:bCs/>
          <w:sz w:val="20"/>
          <w:szCs w:val="20"/>
        </w:rPr>
        <w:t xml:space="preserve"> suite aux excédents d'exercices précédents.</w:t>
      </w:r>
    </w:p>
    <w:p w:rsidR="00443F0B" w:rsidRDefault="00443F0B" w:rsidP="00DF12DD">
      <w:pPr>
        <w:rPr>
          <w:rFonts w:ascii="Open Sans" w:hAnsi="Open Sans" w:cs="Open Sans"/>
          <w:bCs/>
          <w:sz w:val="20"/>
          <w:szCs w:val="20"/>
        </w:rPr>
      </w:pPr>
      <w:r>
        <w:rPr>
          <w:rFonts w:ascii="Open Sans" w:hAnsi="Open Sans" w:cs="Open Sans"/>
          <w:bCs/>
          <w:sz w:val="20"/>
          <w:szCs w:val="20"/>
        </w:rPr>
        <w:t xml:space="preserve">Au regard </w:t>
      </w:r>
      <w:r w:rsidR="004617A4">
        <w:rPr>
          <w:rFonts w:ascii="Open Sans" w:hAnsi="Open Sans" w:cs="Open Sans"/>
          <w:bCs/>
          <w:sz w:val="20"/>
          <w:szCs w:val="20"/>
        </w:rPr>
        <w:t xml:space="preserve">de la diminution </w:t>
      </w:r>
      <w:r>
        <w:rPr>
          <w:rFonts w:ascii="Open Sans" w:hAnsi="Open Sans" w:cs="Open Sans"/>
          <w:bCs/>
          <w:sz w:val="20"/>
          <w:szCs w:val="20"/>
        </w:rPr>
        <w:t xml:space="preserve">du nombre d'enfants </w:t>
      </w:r>
      <w:r w:rsidR="004617A4">
        <w:rPr>
          <w:rFonts w:ascii="Open Sans" w:hAnsi="Open Sans" w:cs="Open Sans"/>
          <w:bCs/>
          <w:sz w:val="20"/>
          <w:szCs w:val="20"/>
        </w:rPr>
        <w:t>cette année</w:t>
      </w:r>
      <w:r>
        <w:rPr>
          <w:rFonts w:ascii="Open Sans" w:hAnsi="Open Sans" w:cs="Open Sans"/>
          <w:bCs/>
          <w:sz w:val="20"/>
          <w:szCs w:val="20"/>
        </w:rPr>
        <w:t xml:space="preserve"> et, de façon à ne pas faire augmenter le prix des cotisations, </w:t>
      </w:r>
      <w:r w:rsidR="004617A4">
        <w:rPr>
          <w:rFonts w:ascii="Open Sans" w:hAnsi="Open Sans" w:cs="Open Sans"/>
          <w:bCs/>
          <w:sz w:val="20"/>
          <w:szCs w:val="20"/>
        </w:rPr>
        <w:t>ces dernières</w:t>
      </w:r>
      <w:r>
        <w:rPr>
          <w:rFonts w:ascii="Open Sans" w:hAnsi="Open Sans" w:cs="Open Sans"/>
          <w:bCs/>
          <w:sz w:val="20"/>
          <w:szCs w:val="20"/>
        </w:rPr>
        <w:t xml:space="preserve"> </w:t>
      </w:r>
      <w:r w:rsidR="004A379A">
        <w:rPr>
          <w:rFonts w:ascii="Open Sans" w:hAnsi="Open Sans" w:cs="Open Sans"/>
          <w:bCs/>
          <w:sz w:val="20"/>
          <w:szCs w:val="20"/>
        </w:rPr>
        <w:t xml:space="preserve">ne </w:t>
      </w:r>
      <w:r>
        <w:rPr>
          <w:rFonts w:ascii="Open Sans" w:hAnsi="Open Sans" w:cs="Open Sans"/>
          <w:bCs/>
          <w:sz w:val="20"/>
          <w:szCs w:val="20"/>
        </w:rPr>
        <w:t xml:space="preserve">couvriront </w:t>
      </w:r>
      <w:r w:rsidR="004A379A">
        <w:rPr>
          <w:rFonts w:ascii="Open Sans" w:hAnsi="Open Sans" w:cs="Open Sans"/>
          <w:bCs/>
          <w:sz w:val="20"/>
          <w:szCs w:val="20"/>
        </w:rPr>
        <w:t xml:space="preserve">que </w:t>
      </w:r>
      <w:r>
        <w:rPr>
          <w:rFonts w:ascii="Open Sans" w:hAnsi="Open Sans" w:cs="Open Sans"/>
          <w:bCs/>
          <w:sz w:val="20"/>
          <w:szCs w:val="20"/>
        </w:rPr>
        <w:t xml:space="preserve">50 à 60% du coût des enseignants. </w:t>
      </w:r>
      <w:r w:rsidR="009268AF">
        <w:rPr>
          <w:rFonts w:ascii="Open Sans" w:hAnsi="Open Sans" w:cs="Open Sans"/>
          <w:bCs/>
          <w:sz w:val="20"/>
          <w:szCs w:val="20"/>
        </w:rPr>
        <w:t xml:space="preserve">Le prix des cours restera facturé en dessous de 5€ par heure. </w:t>
      </w:r>
      <w:r>
        <w:rPr>
          <w:rFonts w:ascii="Open Sans" w:hAnsi="Open Sans" w:cs="Open Sans"/>
          <w:bCs/>
          <w:sz w:val="20"/>
          <w:szCs w:val="20"/>
        </w:rPr>
        <w:t>La différence sera prélevée sur cet excédent financier, en espérant pouvoir recruter de nouvelles familles pour rééquilibrer les comptes à terme.</w:t>
      </w:r>
    </w:p>
    <w:p w:rsidR="00DF12DD" w:rsidRPr="00DF12DD" w:rsidRDefault="001C6284" w:rsidP="001C6284">
      <w:pPr>
        <w:rPr>
          <w:rFonts w:ascii="Open Sans" w:hAnsi="Open Sans" w:cs="Open Sans"/>
          <w:b/>
          <w:sz w:val="20"/>
          <w:szCs w:val="20"/>
        </w:rPr>
      </w:pPr>
      <w:commentRangeStart w:id="0"/>
      <w:r>
        <w:rPr>
          <w:rFonts w:ascii="Open Sans" w:hAnsi="Open Sans" w:cs="Open Sans"/>
          <w:bCs/>
          <w:sz w:val="20"/>
          <w:szCs w:val="20"/>
        </w:rPr>
        <w:t>Les</w:t>
      </w:r>
      <w:r w:rsidR="00DF12DD" w:rsidRPr="00DF12DD">
        <w:rPr>
          <w:rFonts w:ascii="Open Sans" w:hAnsi="Open Sans" w:cs="Open Sans"/>
          <w:bCs/>
          <w:sz w:val="20"/>
          <w:szCs w:val="20"/>
        </w:rPr>
        <w:t xml:space="preserve"> membres de l'association qui sont dans le besoin financier </w:t>
      </w:r>
      <w:r>
        <w:rPr>
          <w:rFonts w:ascii="Open Sans" w:hAnsi="Open Sans" w:cs="Open Sans"/>
          <w:bCs/>
          <w:sz w:val="20"/>
          <w:szCs w:val="20"/>
        </w:rPr>
        <w:t>peuvent</w:t>
      </w:r>
      <w:r w:rsidR="009268AF">
        <w:rPr>
          <w:rFonts w:ascii="Open Sans" w:hAnsi="Open Sans" w:cs="Open Sans"/>
          <w:bCs/>
          <w:sz w:val="20"/>
          <w:szCs w:val="20"/>
        </w:rPr>
        <w:t xml:space="preserve"> </w:t>
      </w:r>
      <w:r w:rsidR="00DF12DD" w:rsidRPr="00DF12DD">
        <w:rPr>
          <w:rFonts w:ascii="Open Sans" w:hAnsi="Open Sans" w:cs="Open Sans"/>
          <w:bCs/>
          <w:sz w:val="20"/>
          <w:szCs w:val="20"/>
        </w:rPr>
        <w:t>obtenir une subv</w:t>
      </w:r>
      <w:r w:rsidR="009268AF">
        <w:rPr>
          <w:rFonts w:ascii="Open Sans" w:hAnsi="Open Sans" w:cs="Open Sans"/>
          <w:bCs/>
          <w:sz w:val="20"/>
          <w:szCs w:val="20"/>
        </w:rPr>
        <w:t xml:space="preserve">ention de l'Etat français, via </w:t>
      </w:r>
      <w:r>
        <w:rPr>
          <w:rFonts w:ascii="Open Sans" w:hAnsi="Open Sans" w:cs="Open Sans"/>
          <w:bCs/>
          <w:sz w:val="20"/>
          <w:szCs w:val="20"/>
        </w:rPr>
        <w:t>le consulat</w:t>
      </w:r>
      <w:r w:rsidR="00DF12DD" w:rsidRPr="00DF12DD">
        <w:rPr>
          <w:rFonts w:ascii="Open Sans" w:hAnsi="Open Sans" w:cs="Open Sans"/>
          <w:bCs/>
          <w:sz w:val="20"/>
          <w:szCs w:val="20"/>
        </w:rPr>
        <w:t>, pour payer les frais de scolarité</w:t>
      </w:r>
      <w:r w:rsidR="009268AF">
        <w:rPr>
          <w:rFonts w:ascii="Open Sans" w:hAnsi="Open Sans" w:cs="Open Sans"/>
          <w:bCs/>
          <w:sz w:val="20"/>
          <w:szCs w:val="20"/>
        </w:rPr>
        <w:t>.</w:t>
      </w:r>
      <w:commentRangeEnd w:id="0"/>
      <w:r w:rsidR="009268AF">
        <w:rPr>
          <w:rStyle w:val="Marquedecommentaire"/>
        </w:rPr>
        <w:commentReference w:id="0"/>
      </w:r>
    </w:p>
    <w:p w:rsidR="00DF2CB4" w:rsidRPr="009E0AEA" w:rsidRDefault="00756F2D" w:rsidP="009E0AEA">
      <w:pPr>
        <w:pStyle w:val="Titre2"/>
        <w:numPr>
          <w:ilvl w:val="0"/>
          <w:numId w:val="17"/>
        </w:numPr>
      </w:pPr>
      <w:r w:rsidRPr="009E0AEA">
        <w:t>Élections du bureau pour l'année 202</w:t>
      </w:r>
      <w:r w:rsidR="004A379A">
        <w:t>5</w:t>
      </w:r>
      <w:r w:rsidRPr="009E0AEA">
        <w:t>/202</w:t>
      </w:r>
      <w:r w:rsidR="004A379A">
        <w:t>6</w:t>
      </w:r>
      <w:r w:rsidRPr="009E0AEA">
        <w:t>.</w:t>
      </w:r>
    </w:p>
    <w:p w:rsidR="00DF12DD" w:rsidRDefault="00DF12DD" w:rsidP="001C6284">
      <w:pPr>
        <w:rPr>
          <w:rFonts w:ascii="Open Sans" w:hAnsi="Open Sans" w:cs="Open Sans"/>
          <w:bCs/>
          <w:sz w:val="20"/>
          <w:szCs w:val="20"/>
        </w:rPr>
      </w:pPr>
      <w:r w:rsidRPr="00DF12DD">
        <w:rPr>
          <w:rFonts w:ascii="Open Sans" w:hAnsi="Open Sans" w:cs="Open Sans"/>
          <w:bCs/>
          <w:sz w:val="20"/>
          <w:szCs w:val="20"/>
        </w:rPr>
        <w:t>L</w:t>
      </w:r>
      <w:r w:rsidR="009268AF">
        <w:rPr>
          <w:rFonts w:ascii="Open Sans" w:hAnsi="Open Sans" w:cs="Open Sans"/>
          <w:bCs/>
          <w:sz w:val="20"/>
          <w:szCs w:val="20"/>
        </w:rPr>
        <w:t>'assemblée générale a procédé à l'élection du bureau comme suit.</w:t>
      </w:r>
    </w:p>
    <w:p w:rsidR="009268AF" w:rsidRPr="009268AF" w:rsidRDefault="009268AF" w:rsidP="001C6284">
      <w:pPr>
        <w:rPr>
          <w:rFonts w:ascii="Open Sans" w:hAnsi="Open Sans" w:cs="Open Sans"/>
          <w:b/>
          <w:bCs/>
          <w:sz w:val="20"/>
          <w:szCs w:val="20"/>
        </w:rPr>
      </w:pPr>
      <w:r w:rsidRPr="009268AF">
        <w:rPr>
          <w:rFonts w:ascii="Open Sans" w:hAnsi="Open Sans" w:cs="Open Sans"/>
          <w:b/>
          <w:bCs/>
          <w:sz w:val="20"/>
          <w:szCs w:val="20"/>
        </w:rPr>
        <w:t>Bureau sortant:</w:t>
      </w:r>
    </w:p>
    <w:p w:rsidR="009268AF" w:rsidRPr="00306BA0" w:rsidRDefault="009268AF" w:rsidP="001C6284">
      <w:pPr>
        <w:rPr>
          <w:rFonts w:ascii="Open Sans" w:hAnsi="Open Sans" w:cs="Open Sans"/>
          <w:bCs/>
          <w:sz w:val="20"/>
          <w:szCs w:val="20"/>
        </w:rPr>
      </w:pPr>
      <w:r>
        <w:rPr>
          <w:rFonts w:ascii="Open Sans" w:hAnsi="Open Sans" w:cs="Open Sans"/>
          <w:bCs/>
          <w:sz w:val="20"/>
          <w:szCs w:val="20"/>
        </w:rPr>
        <w:t>Président: Jérôme CLUZEAU</w:t>
      </w:r>
      <w:r>
        <w:rPr>
          <w:rFonts w:ascii="Open Sans" w:hAnsi="Open Sans" w:cs="Open Sans"/>
          <w:bCs/>
          <w:sz w:val="20"/>
          <w:szCs w:val="20"/>
        </w:rPr>
        <w:br/>
        <w:t>Trésorier 1: Maxime RADDE</w:t>
      </w:r>
      <w:r>
        <w:rPr>
          <w:rFonts w:ascii="Open Sans" w:hAnsi="Open Sans" w:cs="Open Sans"/>
          <w:bCs/>
          <w:sz w:val="20"/>
          <w:szCs w:val="20"/>
        </w:rPr>
        <w:br/>
      </w:r>
      <w:r>
        <w:rPr>
          <w:rFonts w:ascii="Open Sans" w:hAnsi="Open Sans" w:cs="Open Sans"/>
          <w:bCs/>
          <w:sz w:val="20"/>
          <w:szCs w:val="20"/>
        </w:rPr>
        <w:lastRenderedPageBreak/>
        <w:t>Trésorier 2: Vincent LAURENCE</w:t>
      </w:r>
      <w:r>
        <w:rPr>
          <w:rFonts w:ascii="Open Sans" w:hAnsi="Open Sans" w:cs="Open Sans"/>
          <w:bCs/>
          <w:sz w:val="20"/>
          <w:szCs w:val="20"/>
        </w:rPr>
        <w:br/>
        <w:t>Secrétaire: Daniel CHABBERT</w:t>
      </w:r>
    </w:p>
    <w:p w:rsidR="009268AF" w:rsidRPr="009268AF" w:rsidRDefault="009268AF" w:rsidP="009268AF">
      <w:pPr>
        <w:rPr>
          <w:rFonts w:ascii="Open Sans" w:hAnsi="Open Sans" w:cs="Open Sans"/>
          <w:b/>
          <w:bCs/>
          <w:sz w:val="20"/>
          <w:szCs w:val="20"/>
        </w:rPr>
      </w:pPr>
      <w:r>
        <w:rPr>
          <w:rFonts w:ascii="Open Sans" w:hAnsi="Open Sans" w:cs="Open Sans"/>
          <w:b/>
          <w:bCs/>
          <w:sz w:val="20"/>
          <w:szCs w:val="20"/>
        </w:rPr>
        <w:t>Nouveau bureau</w:t>
      </w:r>
      <w:r w:rsidRPr="009268AF">
        <w:rPr>
          <w:rFonts w:ascii="Open Sans" w:hAnsi="Open Sans" w:cs="Open Sans"/>
          <w:b/>
          <w:bCs/>
          <w:sz w:val="20"/>
          <w:szCs w:val="20"/>
        </w:rPr>
        <w:t>:</w:t>
      </w:r>
    </w:p>
    <w:p w:rsidR="009268AF" w:rsidRPr="00306BA0" w:rsidRDefault="009268AF" w:rsidP="009268AF">
      <w:pPr>
        <w:rPr>
          <w:rFonts w:ascii="Open Sans" w:hAnsi="Open Sans" w:cs="Open Sans"/>
          <w:bCs/>
          <w:sz w:val="20"/>
          <w:szCs w:val="20"/>
        </w:rPr>
      </w:pPr>
      <w:r>
        <w:rPr>
          <w:rFonts w:ascii="Open Sans" w:hAnsi="Open Sans" w:cs="Open Sans"/>
          <w:bCs/>
          <w:sz w:val="20"/>
          <w:szCs w:val="20"/>
        </w:rPr>
        <w:t>Président: Jérôme CLUZEAU, puis Daniel CHABBERT</w:t>
      </w:r>
      <w:r>
        <w:rPr>
          <w:rFonts w:ascii="Open Sans" w:hAnsi="Open Sans" w:cs="Open Sans"/>
          <w:bCs/>
          <w:sz w:val="20"/>
          <w:szCs w:val="20"/>
        </w:rPr>
        <w:br/>
        <w:t>Trésorier: Vincent LAURENCE</w:t>
      </w:r>
      <w:r>
        <w:rPr>
          <w:rFonts w:ascii="Open Sans" w:hAnsi="Open Sans" w:cs="Open Sans"/>
          <w:bCs/>
          <w:sz w:val="20"/>
          <w:szCs w:val="20"/>
        </w:rPr>
        <w:br/>
        <w:t>Secrétaire: Daniel CHABBERT, puis Jérôme CLUZEAU</w:t>
      </w:r>
    </w:p>
    <w:p w:rsidR="00DF12DD" w:rsidRPr="00DF12DD" w:rsidRDefault="009268AF" w:rsidP="00DF12DD">
      <w:pPr>
        <w:rPr>
          <w:rFonts w:ascii="Open Sans" w:hAnsi="Open Sans" w:cs="Open Sans"/>
          <w:bCs/>
          <w:sz w:val="20"/>
          <w:szCs w:val="20"/>
        </w:rPr>
      </w:pPr>
      <w:r>
        <w:rPr>
          <w:rFonts w:ascii="Open Sans" w:hAnsi="Open Sans" w:cs="Open Sans"/>
          <w:bCs/>
          <w:sz w:val="20"/>
          <w:szCs w:val="20"/>
        </w:rPr>
        <w:t>L</w:t>
      </w:r>
      <w:r w:rsidR="008E5BCB">
        <w:rPr>
          <w:rFonts w:ascii="Open Sans" w:hAnsi="Open Sans" w:cs="Open Sans"/>
          <w:bCs/>
          <w:sz w:val="20"/>
          <w:szCs w:val="20"/>
        </w:rPr>
        <w:t>a date et l</w:t>
      </w:r>
      <w:r>
        <w:rPr>
          <w:rFonts w:ascii="Open Sans" w:hAnsi="Open Sans" w:cs="Open Sans"/>
          <w:bCs/>
          <w:sz w:val="20"/>
          <w:szCs w:val="20"/>
        </w:rPr>
        <w:t>es modalités de transition entre Jérôme CLUZEAU et Daniel CHABBERT seront définies ultérieurement.</w:t>
      </w:r>
    </w:p>
    <w:p w:rsidR="00DF12DD" w:rsidRDefault="00A910F3" w:rsidP="009E0AEA">
      <w:pPr>
        <w:pStyle w:val="Titre2"/>
        <w:numPr>
          <w:ilvl w:val="0"/>
          <w:numId w:val="17"/>
        </w:numPr>
      </w:pPr>
      <w:r>
        <w:t xml:space="preserve">Les </w:t>
      </w:r>
      <w:r w:rsidR="008E5BCB">
        <w:t xml:space="preserve">activités et </w:t>
      </w:r>
      <w:r>
        <w:t>sorties FLAM</w:t>
      </w:r>
    </w:p>
    <w:p w:rsidR="00A910F3" w:rsidRDefault="00596495" w:rsidP="00A910F3">
      <w:r>
        <w:t xml:space="preserve">Un atelier d'écriture créative sera organisé par l'Institut Français à la fin de l'année 2025 ou au printemps 2026 avec une intervenante extérieure. La participation des élèves de FLAM à cet atelier est </w:t>
      </w:r>
      <w:r w:rsidR="0027409F">
        <w:t>souhaitée</w:t>
      </w:r>
      <w:r>
        <w:t xml:space="preserve">. </w:t>
      </w:r>
      <w:r w:rsidR="004A379A">
        <w:t>Dès qu'ils seront établis, l</w:t>
      </w:r>
      <w:r>
        <w:t>'IFS communiquera les détails de cet atelier</w:t>
      </w:r>
      <w:r w:rsidR="004A379A">
        <w:t xml:space="preserve"> au bureau FLAM qui les diffusera aux familles</w:t>
      </w:r>
      <w:r w:rsidR="00A910F3">
        <w:t>.</w:t>
      </w:r>
    </w:p>
    <w:p w:rsidR="00A910F3" w:rsidRDefault="00A910F3" w:rsidP="0027409F">
      <w:pPr>
        <w:spacing w:after="120"/>
      </w:pPr>
      <w:r>
        <w:t xml:space="preserve">Les </w:t>
      </w:r>
      <w:r w:rsidR="00CE16D3">
        <w:t>activités</w:t>
      </w:r>
      <w:r>
        <w:t xml:space="preserve"> FLAM évoquées pour cette année : </w:t>
      </w:r>
    </w:p>
    <w:p w:rsidR="00A910F3" w:rsidRDefault="001C4D47" w:rsidP="00A910F3">
      <w:pPr>
        <w:pStyle w:val="Paragraphedeliste"/>
        <w:numPr>
          <w:ilvl w:val="0"/>
          <w:numId w:val="10"/>
        </w:numPr>
      </w:pPr>
      <w:r>
        <w:t xml:space="preserve">relancer les </w:t>
      </w:r>
      <w:r w:rsidR="00A910F3">
        <w:t>randonnée</w:t>
      </w:r>
      <w:r>
        <w:t>s</w:t>
      </w:r>
      <w:r w:rsidR="00A910F3">
        <w:t xml:space="preserve"> du week-end </w:t>
      </w:r>
      <w:r>
        <w:t>;</w:t>
      </w:r>
    </w:p>
    <w:p w:rsidR="00314C55" w:rsidRDefault="001C4D47" w:rsidP="00A910F3">
      <w:pPr>
        <w:pStyle w:val="Paragraphedeliste"/>
        <w:numPr>
          <w:ilvl w:val="0"/>
          <w:numId w:val="10"/>
        </w:numPr>
      </w:pPr>
      <w:r>
        <w:t>l</w:t>
      </w:r>
      <w:r w:rsidR="00314C55">
        <w:t>e pique-nique FLAM de fin d'année</w:t>
      </w:r>
      <w:r>
        <w:t xml:space="preserve"> ;</w:t>
      </w:r>
    </w:p>
    <w:p w:rsidR="00314C55" w:rsidRDefault="001C4D47" w:rsidP="00A910F3">
      <w:pPr>
        <w:pStyle w:val="Paragraphedeliste"/>
        <w:numPr>
          <w:ilvl w:val="0"/>
          <w:numId w:val="10"/>
        </w:numPr>
      </w:pPr>
      <w:r>
        <w:t>d'autres sorties à proposer et organiser en cours d'année (cinéma, galette des rois</w:t>
      </w:r>
      <w:r w:rsidR="00314C55">
        <w:t>...</w:t>
      </w:r>
      <w:r>
        <w:t>)</w:t>
      </w:r>
    </w:p>
    <w:p w:rsidR="00A910F3" w:rsidRDefault="00A910F3" w:rsidP="00DF12DD">
      <w:pPr>
        <w:rPr>
          <w:rFonts w:ascii="Open Sans" w:hAnsi="Open Sans" w:cs="Open Sans"/>
          <w:bCs/>
          <w:sz w:val="20"/>
          <w:szCs w:val="20"/>
        </w:rPr>
      </w:pPr>
    </w:p>
    <w:p w:rsidR="00DF12DD" w:rsidRPr="00756F2D" w:rsidRDefault="00DF2CB4" w:rsidP="00DF12DD">
      <w:pPr>
        <w:rPr>
          <w:rFonts w:ascii="Open Sans" w:hAnsi="Open Sans" w:cs="Open Sans"/>
          <w:b/>
          <w:sz w:val="20"/>
          <w:szCs w:val="20"/>
        </w:rPr>
      </w:pPr>
      <w:r w:rsidRPr="00756F2D">
        <w:rPr>
          <w:rFonts w:ascii="Open Sans" w:hAnsi="Open Sans" w:cs="Open Sans"/>
          <w:b/>
          <w:sz w:val="20"/>
          <w:szCs w:val="20"/>
        </w:rPr>
        <w:t>Compte-rendu</w:t>
      </w:r>
      <w:r w:rsidR="00DF12DD" w:rsidRPr="00756F2D">
        <w:rPr>
          <w:rFonts w:ascii="Open Sans" w:hAnsi="Open Sans" w:cs="Open Sans"/>
          <w:b/>
          <w:sz w:val="20"/>
          <w:szCs w:val="20"/>
        </w:rPr>
        <w:t xml:space="preserve"> rédigé par : </w:t>
      </w:r>
      <w:r w:rsidR="00596495" w:rsidRPr="00596495">
        <w:rPr>
          <w:rFonts w:ascii="Open Sans" w:hAnsi="Open Sans" w:cs="Open Sans"/>
          <w:sz w:val="20"/>
          <w:szCs w:val="20"/>
        </w:rPr>
        <w:t>Daniel Chabbert</w:t>
      </w:r>
    </w:p>
    <w:p w:rsidR="00DF2CB4" w:rsidRPr="00306BA0" w:rsidRDefault="00DF12DD" w:rsidP="00DF12DD">
      <w:pPr>
        <w:rPr>
          <w:rFonts w:ascii="Open Sans" w:hAnsi="Open Sans" w:cs="Open Sans"/>
          <w:b/>
          <w:sz w:val="20"/>
          <w:szCs w:val="20"/>
        </w:rPr>
      </w:pPr>
      <w:r w:rsidRPr="00DF2CB4">
        <w:rPr>
          <w:rFonts w:ascii="Open Sans" w:hAnsi="Open Sans" w:cs="Open Sans"/>
          <w:b/>
          <w:sz w:val="20"/>
          <w:szCs w:val="20"/>
        </w:rPr>
        <w:t xml:space="preserve">Signataires du </w:t>
      </w:r>
      <w:r w:rsidR="00DF2CB4">
        <w:rPr>
          <w:rFonts w:ascii="Open Sans" w:hAnsi="Open Sans" w:cs="Open Sans"/>
          <w:b/>
          <w:sz w:val="20"/>
          <w:szCs w:val="20"/>
        </w:rPr>
        <w:t>compte-rendu</w:t>
      </w:r>
      <w:r w:rsidRPr="00DF2CB4">
        <w:rPr>
          <w:rFonts w:ascii="Open Sans" w:hAnsi="Open Sans" w:cs="Open Sans"/>
          <w:b/>
          <w:sz w:val="20"/>
          <w:szCs w:val="20"/>
        </w:rPr>
        <w:t xml:space="preserve"> :</w:t>
      </w:r>
      <w:r w:rsidR="00596495">
        <w:rPr>
          <w:rFonts w:ascii="Open Sans" w:hAnsi="Open Sans" w:cs="Open Sans"/>
          <w:b/>
          <w:sz w:val="20"/>
          <w:szCs w:val="20"/>
        </w:rPr>
        <w:t xml:space="preserve"> </w:t>
      </w:r>
      <w:r w:rsidR="00596495" w:rsidRPr="00596495">
        <w:rPr>
          <w:rFonts w:ascii="Open Sans" w:hAnsi="Open Sans" w:cs="Open Sans"/>
          <w:sz w:val="20"/>
          <w:szCs w:val="20"/>
        </w:rPr>
        <w:t>Jérôme Cluzeau,</w:t>
      </w:r>
      <w:r w:rsidR="00596495">
        <w:rPr>
          <w:rFonts w:ascii="Open Sans" w:hAnsi="Open Sans" w:cs="Open Sans"/>
          <w:b/>
          <w:sz w:val="20"/>
          <w:szCs w:val="20"/>
        </w:rPr>
        <w:t xml:space="preserve"> </w:t>
      </w:r>
      <w:r w:rsidR="00596495">
        <w:rPr>
          <w:rFonts w:ascii="Open Sans" w:hAnsi="Open Sans" w:cs="Open Sans"/>
          <w:bCs/>
          <w:sz w:val="20"/>
          <w:szCs w:val="20"/>
        </w:rPr>
        <w:t xml:space="preserve">Daniel Chabbert, Vincent Laurence, </w:t>
      </w:r>
      <w:r w:rsidRPr="00306BA0">
        <w:rPr>
          <w:rFonts w:ascii="Open Sans" w:hAnsi="Open Sans" w:cs="Open Sans"/>
          <w:bCs/>
          <w:sz w:val="20"/>
          <w:szCs w:val="20"/>
        </w:rPr>
        <w:t>Nicolas Sautet</w:t>
      </w:r>
      <w:r w:rsidR="00306BA0" w:rsidRPr="00306BA0">
        <w:rPr>
          <w:rFonts w:ascii="Open Sans" w:hAnsi="Open Sans" w:cs="Open Sans"/>
          <w:bCs/>
          <w:sz w:val="20"/>
          <w:szCs w:val="20"/>
        </w:rPr>
        <w:t>.</w:t>
      </w:r>
    </w:p>
    <w:sectPr w:rsidR="00DF2CB4" w:rsidRPr="00306BA0" w:rsidSect="000C6A01">
      <w:headerReference w:type="default" r:id="rId8"/>
      <w:pgSz w:w="11906" w:h="16838"/>
      <w:pgMar w:top="2756" w:right="1417" w:bottom="1417" w:left="1417" w:header="340" w:footer="964"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tilisateur" w:date="2025-09-20T20:35:00Z" w:initials="U">
    <w:p w:rsidR="009268AF" w:rsidRDefault="009268AF">
      <w:pPr>
        <w:pStyle w:val="Commentaire"/>
      </w:pPr>
      <w:r>
        <w:rPr>
          <w:rStyle w:val="Marquedecommentaire"/>
        </w:rPr>
        <w:annotationRef/>
      </w:r>
      <w:r>
        <w:t>Est-ce que ça reste vrai?</w:t>
      </w:r>
    </w:p>
    <w:p w:rsidR="009268AF" w:rsidRDefault="009268AF">
      <w:pPr>
        <w:pStyle w:val="Commentaire"/>
      </w:pPr>
      <w:r>
        <w:t xml:space="preserve"> J'ai pris cette phrase sur un ancien compte rendu d'AG pour inciter des familles qui n'auraient pas renouvelé pour des raisons financières à reconsidérer l'inscription de leur enfant. On pourrait alors envoyer le CR de l'AG également aux familles qui n'ont pas réinscrit leur enfant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44" w:rsidRDefault="00664F44" w:rsidP="000B16F8">
      <w:pPr>
        <w:spacing w:after="0" w:line="240" w:lineRule="auto"/>
      </w:pPr>
      <w:r>
        <w:separator/>
      </w:r>
    </w:p>
  </w:endnote>
  <w:endnote w:type="continuationSeparator" w:id="1">
    <w:p w:rsidR="00664F44" w:rsidRDefault="00664F44" w:rsidP="000B1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44" w:rsidRDefault="00664F44" w:rsidP="000B16F8">
      <w:pPr>
        <w:spacing w:after="0" w:line="240" w:lineRule="auto"/>
      </w:pPr>
      <w:r>
        <w:separator/>
      </w:r>
    </w:p>
  </w:footnote>
  <w:footnote w:type="continuationSeparator" w:id="1">
    <w:p w:rsidR="00664F44" w:rsidRDefault="00664F44" w:rsidP="000B16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F8" w:rsidRDefault="000B16F8">
    <w:pPr>
      <w:pStyle w:val="En-tte"/>
    </w:pPr>
    <w:r w:rsidRPr="00DB6344">
      <w:rPr>
        <w:rFonts w:ascii="Open Sans" w:eastAsia="ArialMT" w:hAnsi="Open Sans" w:cs="Open Sans"/>
        <w:b/>
        <w:bCs/>
        <w:noProof/>
        <w:sz w:val="20"/>
        <w:szCs w:val="20"/>
        <w:lang w:val="fr-FR" w:eastAsia="fr-FR"/>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520360" cy="767159"/>
          <wp:effectExtent l="0" t="0" r="0" b="0"/>
          <wp:wrapTopAndBottom/>
          <wp:docPr id="16"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520360" cy="7671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2EFA"/>
    <w:multiLevelType w:val="hybridMultilevel"/>
    <w:tmpl w:val="F854404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8A00B84"/>
    <w:multiLevelType w:val="hybridMultilevel"/>
    <w:tmpl w:val="0B02A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55E29"/>
    <w:multiLevelType w:val="hybridMultilevel"/>
    <w:tmpl w:val="1F626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F11BD5"/>
    <w:multiLevelType w:val="hybridMultilevel"/>
    <w:tmpl w:val="1466D20A"/>
    <w:lvl w:ilvl="0" w:tplc="4DC87222">
      <w:start w:val="5"/>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AF4465"/>
    <w:multiLevelType w:val="hybridMultilevel"/>
    <w:tmpl w:val="91AAA056"/>
    <w:lvl w:ilvl="0" w:tplc="040C000F">
      <w:start w:val="1"/>
      <w:numFmt w:val="decimal"/>
      <w:lvlText w:val="%1."/>
      <w:lvlJc w:val="left"/>
      <w:pPr>
        <w:ind w:left="720" w:hanging="360"/>
      </w:pPr>
      <w:rPr>
        <w:rFonts w:hint="default"/>
      </w:rPr>
    </w:lvl>
    <w:lvl w:ilvl="1" w:tplc="265C09C6">
      <w:start w:val="5"/>
      <w:numFmt w:val="bullet"/>
      <w:lvlText w:val="-"/>
      <w:lvlJc w:val="left"/>
      <w:pPr>
        <w:ind w:left="1440" w:hanging="360"/>
      </w:pPr>
      <w:rPr>
        <w:rFonts w:ascii="Open Sans" w:eastAsiaTheme="minorHAns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167E66"/>
    <w:multiLevelType w:val="hybridMultilevel"/>
    <w:tmpl w:val="BD62C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7537EE"/>
    <w:multiLevelType w:val="hybridMultilevel"/>
    <w:tmpl w:val="6688FFA6"/>
    <w:lvl w:ilvl="0" w:tplc="FFFFFFF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C210C5"/>
    <w:multiLevelType w:val="hybridMultilevel"/>
    <w:tmpl w:val="0234E57A"/>
    <w:lvl w:ilvl="0" w:tplc="265C09C6">
      <w:start w:val="5"/>
      <w:numFmt w:val="bullet"/>
      <w:lvlText w:val="-"/>
      <w:lvlJc w:val="left"/>
      <w:pPr>
        <w:ind w:left="144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B131A6"/>
    <w:multiLevelType w:val="hybridMultilevel"/>
    <w:tmpl w:val="C076E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F31B13"/>
    <w:multiLevelType w:val="hybridMultilevel"/>
    <w:tmpl w:val="C4B60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DD590D"/>
    <w:multiLevelType w:val="hybridMultilevel"/>
    <w:tmpl w:val="016E35A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9126E1"/>
    <w:multiLevelType w:val="hybridMultilevel"/>
    <w:tmpl w:val="6E0A0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4F7477"/>
    <w:multiLevelType w:val="hybridMultilevel"/>
    <w:tmpl w:val="A874E41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7F92A59"/>
    <w:multiLevelType w:val="hybridMultilevel"/>
    <w:tmpl w:val="BD9C8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079160E"/>
    <w:multiLevelType w:val="hybridMultilevel"/>
    <w:tmpl w:val="315C0532"/>
    <w:lvl w:ilvl="0" w:tplc="2728A6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73430F40"/>
    <w:multiLevelType w:val="hybridMultilevel"/>
    <w:tmpl w:val="91AAA056"/>
    <w:lvl w:ilvl="0" w:tplc="FFFFFFFF">
      <w:start w:val="1"/>
      <w:numFmt w:val="decimal"/>
      <w:lvlText w:val="%1."/>
      <w:lvlJc w:val="left"/>
      <w:pPr>
        <w:ind w:left="720" w:hanging="360"/>
      </w:pPr>
      <w:rPr>
        <w:rFonts w:hint="default"/>
      </w:rPr>
    </w:lvl>
    <w:lvl w:ilvl="1" w:tplc="FFFFFFFF">
      <w:start w:val="5"/>
      <w:numFmt w:val="bullet"/>
      <w:lvlText w:val="-"/>
      <w:lvlJc w:val="left"/>
      <w:pPr>
        <w:ind w:left="1440" w:hanging="360"/>
      </w:pPr>
      <w:rPr>
        <w:rFonts w:ascii="Open Sans" w:eastAsiaTheme="minorHAnsi"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7D05009E"/>
    <w:multiLevelType w:val="hybridMultilevel"/>
    <w:tmpl w:val="91AAA056"/>
    <w:lvl w:ilvl="0" w:tplc="FFFFFFFF">
      <w:start w:val="1"/>
      <w:numFmt w:val="decimal"/>
      <w:lvlText w:val="%1."/>
      <w:lvlJc w:val="left"/>
      <w:pPr>
        <w:ind w:left="720" w:hanging="360"/>
      </w:pPr>
      <w:rPr>
        <w:rFonts w:hint="default"/>
      </w:rPr>
    </w:lvl>
    <w:lvl w:ilvl="1" w:tplc="FFFFFFFF">
      <w:start w:val="5"/>
      <w:numFmt w:val="bullet"/>
      <w:lvlText w:val="-"/>
      <w:lvlJc w:val="left"/>
      <w:pPr>
        <w:ind w:left="1440" w:hanging="360"/>
      </w:pPr>
      <w:rPr>
        <w:rFonts w:ascii="Open Sans" w:eastAsiaTheme="minorHAnsi"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9"/>
  </w:num>
  <w:num w:numId="5">
    <w:abstractNumId w:val="5"/>
  </w:num>
  <w:num w:numId="6">
    <w:abstractNumId w:val="7"/>
  </w:num>
  <w:num w:numId="7">
    <w:abstractNumId w:val="3"/>
  </w:num>
  <w:num w:numId="8">
    <w:abstractNumId w:val="11"/>
  </w:num>
  <w:num w:numId="9">
    <w:abstractNumId w:val="0"/>
  </w:num>
  <w:num w:numId="10">
    <w:abstractNumId w:val="2"/>
  </w:num>
  <w:num w:numId="11">
    <w:abstractNumId w:val="1"/>
  </w:num>
  <w:num w:numId="12">
    <w:abstractNumId w:val="15"/>
  </w:num>
  <w:num w:numId="13">
    <w:abstractNumId w:val="10"/>
  </w:num>
  <w:num w:numId="14">
    <w:abstractNumId w:val="16"/>
  </w:num>
  <w:num w:numId="15">
    <w:abstractNumId w:val="12"/>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B16F8"/>
    <w:rsid w:val="000072C6"/>
    <w:rsid w:val="000B16F8"/>
    <w:rsid w:val="000C6A01"/>
    <w:rsid w:val="00101B86"/>
    <w:rsid w:val="00135FC1"/>
    <w:rsid w:val="00152EA1"/>
    <w:rsid w:val="001C4D47"/>
    <w:rsid w:val="001C6284"/>
    <w:rsid w:val="0027409F"/>
    <w:rsid w:val="00303EAB"/>
    <w:rsid w:val="00306BA0"/>
    <w:rsid w:val="00314C55"/>
    <w:rsid w:val="00353764"/>
    <w:rsid w:val="0040603B"/>
    <w:rsid w:val="004111D0"/>
    <w:rsid w:val="0042457C"/>
    <w:rsid w:val="00437BE5"/>
    <w:rsid w:val="00443F0B"/>
    <w:rsid w:val="004617A4"/>
    <w:rsid w:val="004703EF"/>
    <w:rsid w:val="004A379A"/>
    <w:rsid w:val="004C2184"/>
    <w:rsid w:val="004C6D54"/>
    <w:rsid w:val="00511C2E"/>
    <w:rsid w:val="00592E57"/>
    <w:rsid w:val="00596495"/>
    <w:rsid w:val="005F5AAF"/>
    <w:rsid w:val="00644AF4"/>
    <w:rsid w:val="006629DB"/>
    <w:rsid w:val="00664F44"/>
    <w:rsid w:val="00695FEC"/>
    <w:rsid w:val="00756F2D"/>
    <w:rsid w:val="007A1376"/>
    <w:rsid w:val="00847D45"/>
    <w:rsid w:val="008E5BCB"/>
    <w:rsid w:val="009268AF"/>
    <w:rsid w:val="009375C7"/>
    <w:rsid w:val="009513A7"/>
    <w:rsid w:val="00984439"/>
    <w:rsid w:val="009B3751"/>
    <w:rsid w:val="009E0AEA"/>
    <w:rsid w:val="00A404CD"/>
    <w:rsid w:val="00A455F1"/>
    <w:rsid w:val="00A910F3"/>
    <w:rsid w:val="00B21EFB"/>
    <w:rsid w:val="00B30BCE"/>
    <w:rsid w:val="00B51260"/>
    <w:rsid w:val="00BF4D67"/>
    <w:rsid w:val="00C93625"/>
    <w:rsid w:val="00CE16D3"/>
    <w:rsid w:val="00CF6872"/>
    <w:rsid w:val="00D7480A"/>
    <w:rsid w:val="00DF12DD"/>
    <w:rsid w:val="00DF2CB4"/>
    <w:rsid w:val="00E4484B"/>
    <w:rsid w:val="00E51FBD"/>
    <w:rsid w:val="00E80742"/>
    <w:rsid w:val="00ED71BF"/>
    <w:rsid w:val="00F30D28"/>
    <w:rsid w:val="00F4287F"/>
    <w:rsid w:val="00F541CE"/>
    <w:rsid w:val="00F916C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EF"/>
  </w:style>
  <w:style w:type="paragraph" w:styleId="Titre1">
    <w:name w:val="heading 1"/>
    <w:basedOn w:val="Normal"/>
    <w:next w:val="Normal"/>
    <w:link w:val="Titre1Car"/>
    <w:uiPriority w:val="9"/>
    <w:qFormat/>
    <w:rsid w:val="00DF1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F12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16F8"/>
    <w:pPr>
      <w:tabs>
        <w:tab w:val="center" w:pos="4536"/>
        <w:tab w:val="right" w:pos="9072"/>
      </w:tabs>
      <w:spacing w:after="0" w:line="240" w:lineRule="auto"/>
    </w:pPr>
  </w:style>
  <w:style w:type="character" w:customStyle="1" w:styleId="En-tteCar">
    <w:name w:val="En-tête Car"/>
    <w:basedOn w:val="Policepardfaut"/>
    <w:link w:val="En-tte"/>
    <w:uiPriority w:val="99"/>
    <w:rsid w:val="000B16F8"/>
  </w:style>
  <w:style w:type="paragraph" w:styleId="Pieddepage">
    <w:name w:val="footer"/>
    <w:basedOn w:val="Normal"/>
    <w:link w:val="PieddepageCar"/>
    <w:uiPriority w:val="99"/>
    <w:unhideWhenUsed/>
    <w:rsid w:val="000B1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6F8"/>
  </w:style>
  <w:style w:type="character" w:customStyle="1" w:styleId="tlid-translation">
    <w:name w:val="tlid-translation"/>
    <w:basedOn w:val="Policepardfaut"/>
    <w:rsid w:val="000C6A01"/>
  </w:style>
  <w:style w:type="paragraph" w:styleId="Paragraphedeliste">
    <w:name w:val="List Paragraph"/>
    <w:basedOn w:val="Normal"/>
    <w:uiPriority w:val="34"/>
    <w:qFormat/>
    <w:rsid w:val="00DF12DD"/>
    <w:pPr>
      <w:ind w:left="720"/>
      <w:contextualSpacing/>
    </w:pPr>
  </w:style>
  <w:style w:type="character" w:customStyle="1" w:styleId="Titre2Car">
    <w:name w:val="Titre 2 Car"/>
    <w:basedOn w:val="Policepardfaut"/>
    <w:link w:val="Titre2"/>
    <w:uiPriority w:val="9"/>
    <w:rsid w:val="00DF12DD"/>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DF12DD"/>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9268AF"/>
    <w:rPr>
      <w:sz w:val="16"/>
      <w:szCs w:val="16"/>
    </w:rPr>
  </w:style>
  <w:style w:type="paragraph" w:styleId="Commentaire">
    <w:name w:val="annotation text"/>
    <w:basedOn w:val="Normal"/>
    <w:link w:val="CommentaireCar"/>
    <w:uiPriority w:val="99"/>
    <w:semiHidden/>
    <w:unhideWhenUsed/>
    <w:rsid w:val="009268AF"/>
    <w:pPr>
      <w:spacing w:line="240" w:lineRule="auto"/>
    </w:pPr>
    <w:rPr>
      <w:sz w:val="20"/>
      <w:szCs w:val="20"/>
    </w:rPr>
  </w:style>
  <w:style w:type="character" w:customStyle="1" w:styleId="CommentaireCar">
    <w:name w:val="Commentaire Car"/>
    <w:basedOn w:val="Policepardfaut"/>
    <w:link w:val="Commentaire"/>
    <w:uiPriority w:val="99"/>
    <w:semiHidden/>
    <w:rsid w:val="009268AF"/>
    <w:rPr>
      <w:sz w:val="20"/>
      <w:szCs w:val="20"/>
    </w:rPr>
  </w:style>
  <w:style w:type="paragraph" w:styleId="Objetducommentaire">
    <w:name w:val="annotation subject"/>
    <w:basedOn w:val="Commentaire"/>
    <w:next w:val="Commentaire"/>
    <w:link w:val="ObjetducommentaireCar"/>
    <w:uiPriority w:val="99"/>
    <w:semiHidden/>
    <w:unhideWhenUsed/>
    <w:rsid w:val="009268AF"/>
    <w:rPr>
      <w:b/>
      <w:bCs/>
    </w:rPr>
  </w:style>
  <w:style w:type="character" w:customStyle="1" w:styleId="ObjetducommentaireCar">
    <w:name w:val="Objet du commentaire Car"/>
    <w:basedOn w:val="CommentaireCar"/>
    <w:link w:val="Objetducommentaire"/>
    <w:uiPriority w:val="99"/>
    <w:semiHidden/>
    <w:rsid w:val="009268AF"/>
    <w:rPr>
      <w:b/>
      <w:bCs/>
    </w:rPr>
  </w:style>
  <w:style w:type="paragraph" w:styleId="Textedebulles">
    <w:name w:val="Balloon Text"/>
    <w:basedOn w:val="Normal"/>
    <w:link w:val="TextedebullesCar"/>
    <w:uiPriority w:val="99"/>
    <w:semiHidden/>
    <w:unhideWhenUsed/>
    <w:rsid w:val="009268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6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083570">
      <w:bodyDiv w:val="1"/>
      <w:marLeft w:val="0"/>
      <w:marRight w:val="0"/>
      <w:marTop w:val="0"/>
      <w:marBottom w:val="0"/>
      <w:divBdr>
        <w:top w:val="none" w:sz="0" w:space="0" w:color="auto"/>
        <w:left w:val="none" w:sz="0" w:space="0" w:color="auto"/>
        <w:bottom w:val="none" w:sz="0" w:space="0" w:color="auto"/>
        <w:right w:val="none" w:sz="0" w:space="0" w:color="auto"/>
      </w:divBdr>
      <w:divsChild>
        <w:div w:id="81339790">
          <w:marLeft w:val="0"/>
          <w:marRight w:val="0"/>
          <w:marTop w:val="0"/>
          <w:marBottom w:val="0"/>
          <w:divBdr>
            <w:top w:val="none" w:sz="0" w:space="0" w:color="auto"/>
            <w:left w:val="none" w:sz="0" w:space="0" w:color="auto"/>
            <w:bottom w:val="none" w:sz="0" w:space="0" w:color="auto"/>
            <w:right w:val="none" w:sz="0" w:space="0" w:color="auto"/>
          </w:divBdr>
        </w:div>
        <w:div w:id="1494031110">
          <w:marLeft w:val="0"/>
          <w:marRight w:val="0"/>
          <w:marTop w:val="0"/>
          <w:marBottom w:val="0"/>
          <w:divBdr>
            <w:top w:val="none" w:sz="0" w:space="0" w:color="auto"/>
            <w:left w:val="none" w:sz="0" w:space="0" w:color="auto"/>
            <w:bottom w:val="none" w:sz="0" w:space="0" w:color="auto"/>
            <w:right w:val="none" w:sz="0" w:space="0" w:color="auto"/>
          </w:divBdr>
        </w:div>
        <w:div w:id="1331568739">
          <w:marLeft w:val="0"/>
          <w:marRight w:val="0"/>
          <w:marTop w:val="0"/>
          <w:marBottom w:val="0"/>
          <w:divBdr>
            <w:top w:val="none" w:sz="0" w:space="0" w:color="auto"/>
            <w:left w:val="none" w:sz="0" w:space="0" w:color="auto"/>
            <w:bottom w:val="none" w:sz="0" w:space="0" w:color="auto"/>
            <w:right w:val="none" w:sz="0" w:space="0" w:color="auto"/>
          </w:divBdr>
        </w:div>
        <w:div w:id="430206310">
          <w:marLeft w:val="0"/>
          <w:marRight w:val="0"/>
          <w:marTop w:val="0"/>
          <w:marBottom w:val="0"/>
          <w:divBdr>
            <w:top w:val="none" w:sz="0" w:space="0" w:color="auto"/>
            <w:left w:val="none" w:sz="0" w:space="0" w:color="auto"/>
            <w:bottom w:val="none" w:sz="0" w:space="0" w:color="auto"/>
            <w:right w:val="none" w:sz="0" w:space="0" w:color="auto"/>
          </w:divBdr>
        </w:div>
        <w:div w:id="183714076">
          <w:marLeft w:val="0"/>
          <w:marRight w:val="0"/>
          <w:marTop w:val="0"/>
          <w:marBottom w:val="0"/>
          <w:divBdr>
            <w:top w:val="none" w:sz="0" w:space="0" w:color="auto"/>
            <w:left w:val="none" w:sz="0" w:space="0" w:color="auto"/>
            <w:bottom w:val="none" w:sz="0" w:space="0" w:color="auto"/>
            <w:right w:val="none" w:sz="0" w:space="0" w:color="auto"/>
          </w:divBdr>
        </w:div>
        <w:div w:id="1718049351">
          <w:marLeft w:val="0"/>
          <w:marRight w:val="0"/>
          <w:marTop w:val="0"/>
          <w:marBottom w:val="0"/>
          <w:divBdr>
            <w:top w:val="none" w:sz="0" w:space="0" w:color="auto"/>
            <w:left w:val="none" w:sz="0" w:space="0" w:color="auto"/>
            <w:bottom w:val="none" w:sz="0" w:space="0" w:color="auto"/>
            <w:right w:val="none" w:sz="0" w:space="0" w:color="auto"/>
          </w:divBdr>
        </w:div>
        <w:div w:id="1764763089">
          <w:marLeft w:val="0"/>
          <w:marRight w:val="0"/>
          <w:marTop w:val="0"/>
          <w:marBottom w:val="0"/>
          <w:divBdr>
            <w:top w:val="none" w:sz="0" w:space="0" w:color="auto"/>
            <w:left w:val="none" w:sz="0" w:space="0" w:color="auto"/>
            <w:bottom w:val="none" w:sz="0" w:space="0" w:color="auto"/>
            <w:right w:val="none" w:sz="0" w:space="0" w:color="auto"/>
          </w:divBdr>
        </w:div>
        <w:div w:id="1630934870">
          <w:marLeft w:val="0"/>
          <w:marRight w:val="0"/>
          <w:marTop w:val="0"/>
          <w:marBottom w:val="0"/>
          <w:divBdr>
            <w:top w:val="none" w:sz="0" w:space="0" w:color="auto"/>
            <w:left w:val="none" w:sz="0" w:space="0" w:color="auto"/>
            <w:bottom w:val="none" w:sz="0" w:space="0" w:color="auto"/>
            <w:right w:val="none" w:sz="0" w:space="0" w:color="auto"/>
          </w:divBdr>
        </w:div>
        <w:div w:id="1066298743">
          <w:marLeft w:val="0"/>
          <w:marRight w:val="0"/>
          <w:marTop w:val="0"/>
          <w:marBottom w:val="0"/>
          <w:divBdr>
            <w:top w:val="none" w:sz="0" w:space="0" w:color="auto"/>
            <w:left w:val="none" w:sz="0" w:space="0" w:color="auto"/>
            <w:bottom w:val="none" w:sz="0" w:space="0" w:color="auto"/>
            <w:right w:val="none" w:sz="0" w:space="0" w:color="auto"/>
          </w:divBdr>
        </w:div>
        <w:div w:id="657073475">
          <w:marLeft w:val="0"/>
          <w:marRight w:val="0"/>
          <w:marTop w:val="0"/>
          <w:marBottom w:val="0"/>
          <w:divBdr>
            <w:top w:val="none" w:sz="0" w:space="0" w:color="auto"/>
            <w:left w:val="none" w:sz="0" w:space="0" w:color="auto"/>
            <w:bottom w:val="none" w:sz="0" w:space="0" w:color="auto"/>
            <w:right w:val="none" w:sz="0" w:space="0" w:color="auto"/>
          </w:divBdr>
        </w:div>
        <w:div w:id="360589351">
          <w:marLeft w:val="0"/>
          <w:marRight w:val="0"/>
          <w:marTop w:val="0"/>
          <w:marBottom w:val="0"/>
          <w:divBdr>
            <w:top w:val="none" w:sz="0" w:space="0" w:color="auto"/>
            <w:left w:val="none" w:sz="0" w:space="0" w:color="auto"/>
            <w:bottom w:val="none" w:sz="0" w:space="0" w:color="auto"/>
            <w:right w:val="none" w:sz="0" w:space="0" w:color="auto"/>
          </w:divBdr>
        </w:div>
        <w:div w:id="1907718170">
          <w:marLeft w:val="0"/>
          <w:marRight w:val="0"/>
          <w:marTop w:val="0"/>
          <w:marBottom w:val="0"/>
          <w:divBdr>
            <w:top w:val="none" w:sz="0" w:space="0" w:color="auto"/>
            <w:left w:val="none" w:sz="0" w:space="0" w:color="auto"/>
            <w:bottom w:val="none" w:sz="0" w:space="0" w:color="auto"/>
            <w:right w:val="none" w:sz="0" w:space="0" w:color="auto"/>
          </w:divBdr>
        </w:div>
        <w:div w:id="80577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800</Words>
  <Characters>4400</Characters>
  <Application>Microsoft Office Word</Application>
  <DocSecurity>0</DocSecurity>
  <Lines>36</Lines>
  <Paragraphs>10</Paragraphs>
  <ScaleCrop>false</ScaleCrop>
  <HeadingPairs>
    <vt:vector size="4" baseType="variant">
      <vt:variant>
        <vt:lpstr>Titre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Repe</dc:creator>
  <cp:lastModifiedBy>Utilisateur</cp:lastModifiedBy>
  <cp:revision>13</cp:revision>
  <dcterms:created xsi:type="dcterms:W3CDTF">2025-09-19T19:32:00Z</dcterms:created>
  <dcterms:modified xsi:type="dcterms:W3CDTF">2025-09-22T12:38:00Z</dcterms:modified>
</cp:coreProperties>
</file>